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EA" w:rsidRDefault="00113CEA" w:rsidP="00835666">
      <w:pPr>
        <w:ind w:firstLine="0"/>
        <w:jc w:val="center"/>
        <w:rPr>
          <w:b/>
        </w:rPr>
      </w:pPr>
      <w:bookmarkStart w:id="0" w:name="_Toc283141045"/>
    </w:p>
    <w:p w:rsidR="00113CEA" w:rsidRDefault="00113CEA" w:rsidP="00835666">
      <w:pPr>
        <w:ind w:firstLine="0"/>
        <w:jc w:val="center"/>
        <w:rPr>
          <w:b/>
        </w:rPr>
      </w:pPr>
    </w:p>
    <w:p w:rsidR="00113CEA" w:rsidRDefault="00113CEA" w:rsidP="00835666">
      <w:pPr>
        <w:ind w:firstLine="0"/>
        <w:jc w:val="center"/>
        <w:rPr>
          <w:b/>
        </w:rPr>
      </w:pPr>
    </w:p>
    <w:p w:rsidR="005C3AAF" w:rsidRPr="00E749D0" w:rsidRDefault="005C3AAF" w:rsidP="00835666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:rsidR="005C3AAF" w:rsidRPr="00E749D0" w:rsidRDefault="005C3AAF" w:rsidP="00835666">
      <w:pPr>
        <w:ind w:firstLine="0"/>
        <w:jc w:val="center"/>
        <w:rPr>
          <w:b/>
          <w:bCs/>
        </w:rPr>
      </w:pPr>
    </w:p>
    <w:p w:rsidR="005C3AAF" w:rsidRDefault="005C3AAF" w:rsidP="00835666">
      <w:pPr>
        <w:ind w:firstLine="0"/>
        <w:jc w:val="center"/>
        <w:rPr>
          <w:b/>
          <w:bCs/>
        </w:rPr>
      </w:pPr>
    </w:p>
    <w:p w:rsidR="005C3AAF" w:rsidRDefault="005C3AAF" w:rsidP="00835666">
      <w:pPr>
        <w:ind w:firstLine="0"/>
        <w:jc w:val="center"/>
        <w:rPr>
          <w:b/>
          <w:bCs/>
        </w:rPr>
      </w:pPr>
    </w:p>
    <w:p w:rsidR="00CB7CB4" w:rsidRDefault="00CB7CB4" w:rsidP="00835666">
      <w:pPr>
        <w:ind w:firstLine="0"/>
        <w:jc w:val="center"/>
        <w:rPr>
          <w:b/>
          <w:bCs/>
        </w:rPr>
      </w:pPr>
    </w:p>
    <w:p w:rsidR="00CB7CB4" w:rsidRDefault="00CB7CB4" w:rsidP="00835666">
      <w:pPr>
        <w:ind w:firstLine="0"/>
        <w:jc w:val="center"/>
        <w:rPr>
          <w:b/>
          <w:bCs/>
        </w:rPr>
      </w:pPr>
    </w:p>
    <w:p w:rsidR="00CB7CB4" w:rsidRDefault="00CB7CB4" w:rsidP="00835666">
      <w:pPr>
        <w:ind w:firstLine="0"/>
        <w:jc w:val="center"/>
        <w:rPr>
          <w:b/>
          <w:bCs/>
        </w:rPr>
      </w:pPr>
    </w:p>
    <w:p w:rsidR="00CB7CB4" w:rsidRDefault="00CB7CB4" w:rsidP="00835666">
      <w:pPr>
        <w:ind w:firstLine="0"/>
        <w:jc w:val="center"/>
        <w:rPr>
          <w:b/>
          <w:bCs/>
        </w:rPr>
      </w:pPr>
    </w:p>
    <w:p w:rsidR="00CB7CB4" w:rsidRDefault="00CB7CB4" w:rsidP="00835666">
      <w:pPr>
        <w:ind w:firstLine="0"/>
        <w:jc w:val="center"/>
        <w:rPr>
          <w:b/>
          <w:bCs/>
        </w:rPr>
      </w:pPr>
    </w:p>
    <w:p w:rsidR="00CB7CB4" w:rsidRDefault="00CB7CB4" w:rsidP="00835666">
      <w:pPr>
        <w:ind w:firstLine="0"/>
        <w:jc w:val="center"/>
        <w:rPr>
          <w:b/>
          <w:bCs/>
        </w:rPr>
      </w:pPr>
    </w:p>
    <w:p w:rsidR="00CB7CB4" w:rsidRDefault="00CB7CB4" w:rsidP="00835666">
      <w:pPr>
        <w:ind w:firstLine="0"/>
        <w:jc w:val="center"/>
        <w:rPr>
          <w:b/>
          <w:bCs/>
        </w:rPr>
      </w:pPr>
    </w:p>
    <w:p w:rsidR="00CB7CB4" w:rsidRDefault="00CB7CB4" w:rsidP="00835666">
      <w:pPr>
        <w:ind w:firstLine="0"/>
        <w:jc w:val="center"/>
        <w:rPr>
          <w:b/>
          <w:bCs/>
        </w:rPr>
      </w:pPr>
    </w:p>
    <w:p w:rsidR="005C3AAF" w:rsidRPr="00060ADA" w:rsidRDefault="005C3AAF" w:rsidP="00835666">
      <w:pPr>
        <w:ind w:firstLine="0"/>
        <w:jc w:val="center"/>
        <w:rPr>
          <w:b/>
          <w:bCs/>
        </w:rPr>
      </w:pPr>
    </w:p>
    <w:p w:rsidR="00C07E89" w:rsidRDefault="005C3AAF" w:rsidP="005C3AAF">
      <w:pPr>
        <w:ind w:firstLine="0"/>
        <w:jc w:val="center"/>
        <w:rPr>
          <w:b/>
          <w:bCs/>
        </w:rPr>
      </w:pPr>
      <w:r w:rsidRPr="00060ADA">
        <w:rPr>
          <w:b/>
          <w:bCs/>
        </w:rPr>
        <w:t>по проведению открытых процедур</w:t>
      </w:r>
      <w:r w:rsidR="00113CEA" w:rsidRPr="00060ADA">
        <w:rPr>
          <w:b/>
          <w:bCs/>
        </w:rPr>
        <w:t xml:space="preserve"> </w:t>
      </w:r>
      <w:r w:rsidRPr="00060ADA">
        <w:rPr>
          <w:b/>
          <w:bCs/>
        </w:rPr>
        <w:t xml:space="preserve">на право </w:t>
      </w:r>
    </w:p>
    <w:p w:rsidR="00C07E89" w:rsidRDefault="005C3AAF" w:rsidP="008F25EF">
      <w:pPr>
        <w:ind w:firstLine="0"/>
        <w:jc w:val="center"/>
        <w:rPr>
          <w:b/>
          <w:bCs/>
        </w:rPr>
      </w:pPr>
      <w:r w:rsidRPr="00060ADA">
        <w:rPr>
          <w:b/>
          <w:bCs/>
        </w:rPr>
        <w:t xml:space="preserve">заключения договора </w:t>
      </w:r>
      <w:r w:rsidR="00060ADA">
        <w:rPr>
          <w:b/>
          <w:bCs/>
        </w:rPr>
        <w:t xml:space="preserve">с </w:t>
      </w:r>
      <w:r w:rsidR="000F4314">
        <w:rPr>
          <w:b/>
          <w:bCs/>
          <w:color w:val="FF0000"/>
        </w:rPr>
        <w:t>А</w:t>
      </w:r>
      <w:r w:rsidR="00060ADA" w:rsidRPr="00060ADA">
        <w:rPr>
          <w:b/>
          <w:bCs/>
          <w:color w:val="FF0000"/>
        </w:rPr>
        <w:t xml:space="preserve">О </w:t>
      </w:r>
      <w:r w:rsidR="006670C6">
        <w:rPr>
          <w:b/>
          <w:bCs/>
          <w:color w:val="FF0000"/>
        </w:rPr>
        <w:t>«</w:t>
      </w:r>
      <w:r w:rsidR="00354BF3">
        <w:rPr>
          <w:b/>
          <w:bCs/>
          <w:color w:val="FF0000"/>
        </w:rPr>
        <w:t>НИИМЭ</w:t>
      </w:r>
      <w:r w:rsidR="006670C6">
        <w:rPr>
          <w:b/>
          <w:bCs/>
          <w:color w:val="FF0000"/>
        </w:rPr>
        <w:t>»</w:t>
      </w:r>
    </w:p>
    <w:p w:rsidR="00835666" w:rsidRPr="00835666" w:rsidRDefault="00354BF3" w:rsidP="00835666">
      <w:pPr>
        <w:pStyle w:val="af7"/>
        <w:spacing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35666">
        <w:rPr>
          <w:rFonts w:ascii="Times New Roman" w:hAnsi="Times New Roman" w:cs="Times New Roman"/>
          <w:b/>
          <w:bCs/>
          <w:sz w:val="28"/>
          <w:szCs w:val="28"/>
        </w:rPr>
        <w:t xml:space="preserve">на поставку </w:t>
      </w:r>
      <w:r w:rsidR="00835666" w:rsidRPr="008356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инженерных рабочих станций</w:t>
      </w:r>
      <w:r w:rsidR="008356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5C3AAF" w:rsidRPr="00835666" w:rsidRDefault="00835666" w:rsidP="00835666">
      <w:pPr>
        <w:ind w:firstLine="0"/>
        <w:jc w:val="center"/>
        <w:rPr>
          <w:b/>
          <w:bCs/>
        </w:rPr>
      </w:pPr>
      <w:r w:rsidRPr="00835666">
        <w:rPr>
          <w:b/>
          <w:spacing w:val="-1"/>
        </w:rPr>
        <w:t>в соответствии со спецификацией</w:t>
      </w:r>
    </w:p>
    <w:p w:rsidR="005C3AAF" w:rsidRPr="00835666" w:rsidRDefault="005C3AAF" w:rsidP="00835666">
      <w:pPr>
        <w:ind w:firstLine="0"/>
        <w:jc w:val="center"/>
        <w:rPr>
          <w:b/>
          <w:bCs/>
        </w:rPr>
      </w:pPr>
    </w:p>
    <w:p w:rsidR="005C3AAF" w:rsidRPr="00835666" w:rsidRDefault="005C3AAF" w:rsidP="00835666">
      <w:pPr>
        <w:ind w:firstLine="0"/>
        <w:jc w:val="center"/>
        <w:rPr>
          <w:b/>
          <w:bCs/>
        </w:rPr>
      </w:pPr>
    </w:p>
    <w:p w:rsidR="005C3AAF" w:rsidRPr="00835666" w:rsidRDefault="005C3AAF" w:rsidP="00835666">
      <w:pPr>
        <w:ind w:firstLine="0"/>
        <w:jc w:val="center"/>
        <w:rPr>
          <w:b/>
        </w:rPr>
      </w:pPr>
    </w:p>
    <w:p w:rsidR="00CB7CB4" w:rsidRPr="00835666" w:rsidRDefault="00CB7CB4" w:rsidP="00835666">
      <w:pPr>
        <w:ind w:firstLine="0"/>
        <w:jc w:val="center"/>
        <w:rPr>
          <w:b/>
          <w:sz w:val="22"/>
          <w:szCs w:val="22"/>
        </w:rPr>
      </w:pPr>
    </w:p>
    <w:p w:rsidR="00CB7CB4" w:rsidRPr="00835666" w:rsidRDefault="00CB7CB4" w:rsidP="00835666">
      <w:pPr>
        <w:ind w:firstLine="0"/>
        <w:jc w:val="center"/>
        <w:rPr>
          <w:b/>
          <w:sz w:val="22"/>
          <w:szCs w:val="22"/>
        </w:rPr>
      </w:pPr>
    </w:p>
    <w:p w:rsidR="00CB7CB4" w:rsidRPr="00835666" w:rsidRDefault="00CB7CB4" w:rsidP="00835666">
      <w:pPr>
        <w:ind w:firstLine="0"/>
        <w:jc w:val="center"/>
        <w:rPr>
          <w:b/>
          <w:sz w:val="22"/>
          <w:szCs w:val="22"/>
        </w:rPr>
      </w:pPr>
    </w:p>
    <w:p w:rsidR="00CB7CB4" w:rsidRPr="00835666" w:rsidRDefault="00CB7CB4" w:rsidP="00835666">
      <w:pPr>
        <w:ind w:firstLine="0"/>
        <w:jc w:val="center"/>
        <w:rPr>
          <w:b/>
          <w:sz w:val="22"/>
          <w:szCs w:val="22"/>
        </w:rPr>
      </w:pPr>
    </w:p>
    <w:p w:rsidR="00CB7CB4" w:rsidRPr="00835666" w:rsidRDefault="00CB7CB4" w:rsidP="00835666">
      <w:pPr>
        <w:ind w:firstLine="0"/>
        <w:jc w:val="center"/>
        <w:rPr>
          <w:b/>
          <w:sz w:val="22"/>
          <w:szCs w:val="22"/>
        </w:rPr>
      </w:pPr>
    </w:p>
    <w:p w:rsidR="005C3AAF" w:rsidRPr="00835666" w:rsidRDefault="005C3AAF" w:rsidP="00835666">
      <w:pPr>
        <w:widowControl w:val="0"/>
        <w:ind w:firstLine="0"/>
        <w:jc w:val="center"/>
        <w:rPr>
          <w:b/>
          <w:sz w:val="22"/>
          <w:szCs w:val="22"/>
        </w:rPr>
      </w:pPr>
    </w:p>
    <w:p w:rsidR="005C3AAF" w:rsidRPr="00835666" w:rsidRDefault="005C3AAF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CB7CB4" w:rsidRPr="00835666" w:rsidRDefault="00CB7CB4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CB7CB4" w:rsidRPr="00835666" w:rsidRDefault="00CB7CB4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CB7CB4" w:rsidRPr="00835666" w:rsidRDefault="00CB7CB4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CB7CB4" w:rsidRPr="00835666" w:rsidRDefault="00CB7CB4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CB7CB4" w:rsidRPr="00835666" w:rsidRDefault="00CB7CB4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5C3AAF" w:rsidRPr="00835666" w:rsidRDefault="005C3AAF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5C3AAF" w:rsidRPr="00835666" w:rsidRDefault="005C3AAF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5C3AAF" w:rsidRPr="00E749D0" w:rsidRDefault="005C3AAF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5C3AAF" w:rsidRPr="00E749D0" w:rsidRDefault="005C3AAF" w:rsidP="00835666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5C3AAF" w:rsidRPr="00835666" w:rsidRDefault="005C3AAF" w:rsidP="00835666">
      <w:pPr>
        <w:ind w:firstLine="0"/>
        <w:jc w:val="center"/>
        <w:rPr>
          <w:b/>
        </w:rPr>
      </w:pPr>
    </w:p>
    <w:p w:rsidR="005C3AAF" w:rsidRPr="00835666" w:rsidRDefault="00CB7CB4" w:rsidP="00835666">
      <w:pPr>
        <w:ind w:firstLine="0"/>
        <w:jc w:val="center"/>
        <w:rPr>
          <w:b/>
        </w:rPr>
      </w:pPr>
      <w:r w:rsidRPr="00835666">
        <w:rPr>
          <w:b/>
        </w:rPr>
        <w:t>г</w:t>
      </w:r>
      <w:r w:rsidR="005C3AAF" w:rsidRPr="00835666">
        <w:rPr>
          <w:b/>
        </w:rPr>
        <w:t>. Москва</w:t>
      </w:r>
      <w:r w:rsidR="005C3AAF" w:rsidRPr="00835666">
        <w:rPr>
          <w:b/>
        </w:rPr>
        <w:br/>
      </w:r>
      <w:r w:rsidR="00625F75" w:rsidRPr="00835666">
        <w:rPr>
          <w:b/>
        </w:rPr>
        <w:t>201</w:t>
      </w:r>
      <w:r w:rsidR="00835666" w:rsidRPr="00835666">
        <w:rPr>
          <w:b/>
        </w:rPr>
        <w:t>8</w:t>
      </w:r>
    </w:p>
    <w:p w:rsidR="000935B8" w:rsidRDefault="000935B8" w:rsidP="00835666">
      <w:pPr>
        <w:ind w:firstLine="0"/>
        <w:jc w:val="center"/>
      </w:pPr>
    </w:p>
    <w:p w:rsidR="00931003" w:rsidRPr="00485B48" w:rsidRDefault="00931003" w:rsidP="00315EB7">
      <w:pPr>
        <w:pStyle w:val="11112"/>
        <w:keepNext w:val="0"/>
        <w:pageBreakBefore/>
        <w:numPr>
          <w:ilvl w:val="0"/>
          <w:numId w:val="1"/>
        </w:numPr>
        <w:tabs>
          <w:tab w:val="clear" w:pos="0"/>
          <w:tab w:val="num" w:pos="426"/>
        </w:tabs>
        <w:spacing w:before="0" w:after="0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31003" w:rsidRPr="00315EB7" w:rsidRDefault="00931003" w:rsidP="00A73265">
      <w:pPr>
        <w:pStyle w:val="2"/>
        <w:numPr>
          <w:ilvl w:val="1"/>
          <w:numId w:val="44"/>
        </w:numPr>
        <w:spacing w:before="0" w:after="0"/>
        <w:ind w:left="851" w:hanging="425"/>
        <w:jc w:val="both"/>
        <w:rPr>
          <w:b w:val="0"/>
          <w:sz w:val="24"/>
          <w:szCs w:val="24"/>
        </w:rPr>
      </w:pPr>
      <w:r w:rsidRPr="00A73265">
        <w:rPr>
          <w:sz w:val="24"/>
          <w:szCs w:val="24"/>
        </w:rPr>
        <w:t>Заказчик</w:t>
      </w:r>
      <w:r w:rsidR="005108E3" w:rsidRPr="00A73265">
        <w:rPr>
          <w:sz w:val="24"/>
          <w:szCs w:val="24"/>
        </w:rPr>
        <w:t xml:space="preserve"> </w:t>
      </w:r>
      <w:r w:rsidR="005108E3" w:rsidRPr="00315EB7">
        <w:rPr>
          <w:b w:val="0"/>
          <w:sz w:val="24"/>
          <w:szCs w:val="24"/>
        </w:rPr>
        <w:t xml:space="preserve">- </w:t>
      </w:r>
      <w:r w:rsidRPr="00315EB7">
        <w:rPr>
          <w:b w:val="0"/>
          <w:sz w:val="24"/>
          <w:szCs w:val="24"/>
        </w:rPr>
        <w:t xml:space="preserve">АО </w:t>
      </w:r>
      <w:r w:rsidR="00A570E2" w:rsidRPr="00315EB7">
        <w:rPr>
          <w:b w:val="0"/>
          <w:sz w:val="24"/>
          <w:szCs w:val="24"/>
        </w:rPr>
        <w:t>«</w:t>
      </w:r>
      <w:r w:rsidR="005108E3" w:rsidRPr="00315EB7">
        <w:rPr>
          <w:b w:val="0"/>
          <w:sz w:val="24"/>
          <w:szCs w:val="24"/>
        </w:rPr>
        <w:t>НИИМЭ</w:t>
      </w:r>
      <w:r w:rsidR="00A570E2" w:rsidRPr="00315EB7">
        <w:rPr>
          <w:b w:val="0"/>
          <w:sz w:val="24"/>
          <w:szCs w:val="24"/>
        </w:rPr>
        <w:t>»</w:t>
      </w:r>
      <w:r w:rsidR="00A73265">
        <w:rPr>
          <w:b w:val="0"/>
          <w:sz w:val="24"/>
          <w:szCs w:val="24"/>
        </w:rPr>
        <w:t xml:space="preserve">, </w:t>
      </w:r>
      <w:r w:rsidR="00326554" w:rsidRPr="00315EB7">
        <w:rPr>
          <w:b w:val="0"/>
          <w:snapToGrid w:val="0"/>
          <w:sz w:val="24"/>
          <w:szCs w:val="24"/>
        </w:rPr>
        <w:t>12</w:t>
      </w:r>
      <w:r w:rsidR="005108E3" w:rsidRPr="00315EB7">
        <w:rPr>
          <w:b w:val="0"/>
          <w:snapToGrid w:val="0"/>
          <w:sz w:val="24"/>
          <w:szCs w:val="24"/>
        </w:rPr>
        <w:t>4575</w:t>
      </w:r>
      <w:r w:rsidR="00326554" w:rsidRPr="00315EB7">
        <w:rPr>
          <w:b w:val="0"/>
          <w:snapToGrid w:val="0"/>
          <w:sz w:val="24"/>
          <w:szCs w:val="24"/>
        </w:rPr>
        <w:t xml:space="preserve">, г. Москва, </w:t>
      </w:r>
      <w:proofErr w:type="spellStart"/>
      <w:r w:rsidR="005108E3" w:rsidRPr="00315EB7">
        <w:rPr>
          <w:b w:val="0"/>
          <w:snapToGrid w:val="0"/>
          <w:sz w:val="24"/>
          <w:szCs w:val="24"/>
        </w:rPr>
        <w:t>г</w:t>
      </w:r>
      <w:proofErr w:type="gramStart"/>
      <w:r w:rsidR="005108E3" w:rsidRPr="00315EB7">
        <w:rPr>
          <w:b w:val="0"/>
          <w:snapToGrid w:val="0"/>
          <w:sz w:val="24"/>
          <w:szCs w:val="24"/>
        </w:rPr>
        <w:t>.З</w:t>
      </w:r>
      <w:proofErr w:type="gramEnd"/>
      <w:r w:rsidR="005108E3" w:rsidRPr="00315EB7">
        <w:rPr>
          <w:b w:val="0"/>
          <w:snapToGrid w:val="0"/>
          <w:sz w:val="24"/>
          <w:szCs w:val="24"/>
        </w:rPr>
        <w:t>еленоград</w:t>
      </w:r>
      <w:proofErr w:type="spellEnd"/>
      <w:r w:rsidR="00326554" w:rsidRPr="00315EB7">
        <w:rPr>
          <w:b w:val="0"/>
          <w:snapToGrid w:val="0"/>
          <w:sz w:val="24"/>
          <w:szCs w:val="24"/>
        </w:rPr>
        <w:t xml:space="preserve">, </w:t>
      </w:r>
      <w:r w:rsidR="005108E3" w:rsidRPr="00315EB7">
        <w:rPr>
          <w:b w:val="0"/>
          <w:snapToGrid w:val="0"/>
          <w:sz w:val="24"/>
          <w:szCs w:val="24"/>
        </w:rPr>
        <w:t xml:space="preserve">1-й Западный пр., д.12, </w:t>
      </w:r>
      <w:r w:rsidR="00326554" w:rsidRPr="00315EB7">
        <w:rPr>
          <w:b w:val="0"/>
          <w:snapToGrid w:val="0"/>
          <w:sz w:val="24"/>
          <w:szCs w:val="24"/>
        </w:rPr>
        <w:t>стр.1</w:t>
      </w:r>
      <w:r w:rsidR="005108E3" w:rsidRPr="00315EB7">
        <w:rPr>
          <w:b w:val="0"/>
          <w:snapToGrid w:val="0"/>
          <w:sz w:val="24"/>
          <w:szCs w:val="24"/>
        </w:rPr>
        <w:t>.</w:t>
      </w:r>
      <w:r w:rsidR="00060ADA" w:rsidRPr="00315EB7">
        <w:rPr>
          <w:b w:val="0"/>
          <w:sz w:val="24"/>
          <w:szCs w:val="24"/>
        </w:rPr>
        <w:t>.</w:t>
      </w:r>
    </w:p>
    <w:p w:rsidR="00113CEA" w:rsidRPr="00315EB7" w:rsidRDefault="00931003" w:rsidP="00A73265">
      <w:pPr>
        <w:pStyle w:val="2"/>
        <w:numPr>
          <w:ilvl w:val="1"/>
          <w:numId w:val="44"/>
        </w:numPr>
        <w:spacing w:before="0" w:after="0"/>
        <w:ind w:left="851" w:hanging="425"/>
        <w:jc w:val="both"/>
        <w:rPr>
          <w:b w:val="0"/>
          <w:sz w:val="24"/>
          <w:szCs w:val="24"/>
        </w:rPr>
      </w:pPr>
      <w:r w:rsidRPr="00A73265">
        <w:rPr>
          <w:sz w:val="24"/>
          <w:szCs w:val="24"/>
        </w:rPr>
        <w:t>Организатор</w:t>
      </w:r>
      <w:r w:rsidRPr="00315EB7">
        <w:rPr>
          <w:b w:val="0"/>
          <w:sz w:val="24"/>
          <w:szCs w:val="24"/>
        </w:rPr>
        <w:t xml:space="preserve"> – </w:t>
      </w:r>
      <w:r w:rsidR="00315EB7">
        <w:rPr>
          <w:b w:val="0"/>
          <w:sz w:val="24"/>
          <w:szCs w:val="24"/>
        </w:rPr>
        <w:t>отдел информационных технологий. Контактное</w:t>
      </w:r>
      <w:r w:rsidRPr="00315EB7">
        <w:rPr>
          <w:b w:val="0"/>
          <w:sz w:val="24"/>
          <w:szCs w:val="24"/>
        </w:rPr>
        <w:t xml:space="preserve"> лицо – </w:t>
      </w:r>
      <w:r w:rsidR="00315EB7">
        <w:rPr>
          <w:b w:val="0"/>
          <w:sz w:val="24"/>
          <w:szCs w:val="24"/>
        </w:rPr>
        <w:t>М.В. Адрианов</w:t>
      </w:r>
      <w:r w:rsidR="00113CEA" w:rsidRPr="00315EB7">
        <w:rPr>
          <w:b w:val="0"/>
          <w:sz w:val="24"/>
          <w:szCs w:val="24"/>
        </w:rPr>
        <w:t>.</w:t>
      </w:r>
      <w:r w:rsidR="00315EB7">
        <w:rPr>
          <w:b w:val="0"/>
          <w:sz w:val="24"/>
          <w:szCs w:val="24"/>
        </w:rPr>
        <w:t xml:space="preserve"> Тел. (495) 229-7293</w:t>
      </w:r>
    </w:p>
    <w:p w:rsidR="005B5ADC" w:rsidRPr="00315EB7" w:rsidRDefault="00931003" w:rsidP="00A73265">
      <w:pPr>
        <w:pStyle w:val="2"/>
        <w:numPr>
          <w:ilvl w:val="1"/>
          <w:numId w:val="44"/>
        </w:numPr>
        <w:spacing w:before="0" w:after="0"/>
        <w:ind w:left="851" w:hanging="425"/>
        <w:jc w:val="both"/>
        <w:rPr>
          <w:b w:val="0"/>
          <w:sz w:val="24"/>
          <w:szCs w:val="24"/>
        </w:rPr>
      </w:pPr>
      <w:bookmarkStart w:id="1" w:name="_Toc283141046"/>
      <w:r w:rsidRPr="00A73265">
        <w:rPr>
          <w:sz w:val="24"/>
          <w:szCs w:val="24"/>
        </w:rPr>
        <w:t>Предмет закупки</w:t>
      </w:r>
      <w:bookmarkEnd w:id="1"/>
      <w:r w:rsidR="00CD2905" w:rsidRPr="00A73265">
        <w:rPr>
          <w:sz w:val="24"/>
          <w:szCs w:val="24"/>
        </w:rPr>
        <w:t>:</w:t>
      </w:r>
      <w:r w:rsidR="00486729" w:rsidRPr="00315EB7">
        <w:rPr>
          <w:b w:val="0"/>
          <w:sz w:val="24"/>
          <w:szCs w:val="24"/>
        </w:rPr>
        <w:t xml:space="preserve"> </w:t>
      </w:r>
      <w:r w:rsidR="00DE6929">
        <w:rPr>
          <w:b w:val="0"/>
          <w:sz w:val="24"/>
          <w:szCs w:val="24"/>
        </w:rPr>
        <w:t>инженерные рабочие станции 6 шт., мониторы  - 12 шт</w:t>
      </w:r>
      <w:proofErr w:type="gramStart"/>
      <w:r w:rsidR="00DE6929">
        <w:rPr>
          <w:b w:val="0"/>
          <w:sz w:val="24"/>
          <w:szCs w:val="24"/>
        </w:rPr>
        <w:t>.</w:t>
      </w:r>
      <w:r w:rsidR="005B5ADC" w:rsidRPr="00315EB7">
        <w:rPr>
          <w:b w:val="0"/>
          <w:sz w:val="24"/>
          <w:szCs w:val="24"/>
        </w:rPr>
        <w:t>.</w:t>
      </w:r>
      <w:proofErr w:type="gramEnd"/>
    </w:p>
    <w:p w:rsidR="00FE0D9B" w:rsidRPr="00315EB7" w:rsidRDefault="00003C39" w:rsidP="00A73265">
      <w:pPr>
        <w:pStyle w:val="2"/>
        <w:numPr>
          <w:ilvl w:val="1"/>
          <w:numId w:val="44"/>
        </w:numPr>
        <w:spacing w:before="0" w:after="0"/>
        <w:ind w:left="851" w:hanging="425"/>
        <w:jc w:val="both"/>
        <w:rPr>
          <w:b w:val="0"/>
          <w:sz w:val="24"/>
          <w:szCs w:val="24"/>
        </w:rPr>
      </w:pPr>
      <w:r w:rsidRPr="00315EB7">
        <w:rPr>
          <w:b w:val="0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</w:t>
      </w:r>
      <w:r w:rsidR="00FE0D9B" w:rsidRPr="00315EB7">
        <w:rPr>
          <w:b w:val="0"/>
          <w:sz w:val="24"/>
          <w:szCs w:val="24"/>
        </w:rPr>
        <w:t>П</w:t>
      </w:r>
      <w:r w:rsidRPr="00315EB7">
        <w:rPr>
          <w:b w:val="0"/>
          <w:sz w:val="24"/>
          <w:szCs w:val="24"/>
        </w:rPr>
        <w:t>оставщиками, принявшими участие в закупочной пр</w:t>
      </w:r>
      <w:r w:rsidR="00FE0D9B" w:rsidRPr="00315EB7">
        <w:rPr>
          <w:b w:val="0"/>
          <w:sz w:val="24"/>
          <w:szCs w:val="24"/>
        </w:rPr>
        <w:t>о</w:t>
      </w:r>
      <w:r w:rsidRPr="00315EB7">
        <w:rPr>
          <w:b w:val="0"/>
          <w:sz w:val="24"/>
          <w:szCs w:val="24"/>
        </w:rPr>
        <w:t>цедуре</w:t>
      </w:r>
      <w:r w:rsidR="00FE0D9B" w:rsidRPr="00315EB7">
        <w:rPr>
          <w:b w:val="0"/>
          <w:sz w:val="24"/>
          <w:szCs w:val="24"/>
        </w:rPr>
        <w:t>.</w:t>
      </w:r>
    </w:p>
    <w:p w:rsidR="00FE0D9B" w:rsidRPr="00315EB7" w:rsidRDefault="00FE0D9B" w:rsidP="00A73265">
      <w:pPr>
        <w:pStyle w:val="2"/>
        <w:numPr>
          <w:ilvl w:val="1"/>
          <w:numId w:val="44"/>
        </w:numPr>
        <w:spacing w:before="0" w:after="0"/>
        <w:ind w:left="851" w:hanging="425"/>
        <w:jc w:val="both"/>
        <w:rPr>
          <w:b w:val="0"/>
          <w:sz w:val="24"/>
          <w:szCs w:val="24"/>
        </w:rPr>
      </w:pPr>
      <w:r w:rsidRPr="00315EB7">
        <w:rPr>
          <w:b w:val="0"/>
          <w:sz w:val="24"/>
          <w:szCs w:val="24"/>
        </w:rPr>
        <w:t>В течение 10 (десяти) рабочих дней после определения Победителя Организатор уведомит его об этом</w:t>
      </w:r>
      <w:r w:rsidR="00060ADA" w:rsidRPr="00315EB7">
        <w:rPr>
          <w:b w:val="0"/>
          <w:sz w:val="24"/>
          <w:szCs w:val="24"/>
        </w:rPr>
        <w:t xml:space="preserve">. </w:t>
      </w:r>
      <w:r w:rsidRPr="00315EB7">
        <w:rPr>
          <w:b w:val="0"/>
          <w:sz w:val="24"/>
          <w:szCs w:val="24"/>
        </w:rPr>
        <w:t>Договор поставки на условиях, указанных в настоящей документации и предложениях</w:t>
      </w:r>
      <w:r w:rsidR="00060ADA" w:rsidRPr="00315EB7">
        <w:rPr>
          <w:b w:val="0"/>
          <w:sz w:val="24"/>
          <w:szCs w:val="24"/>
        </w:rPr>
        <w:t xml:space="preserve"> Победителя будет заключен между Победителем и </w:t>
      </w:r>
      <w:r w:rsidR="000F4314" w:rsidRPr="00315EB7">
        <w:rPr>
          <w:b w:val="0"/>
          <w:sz w:val="24"/>
          <w:szCs w:val="24"/>
        </w:rPr>
        <w:t>А</w:t>
      </w:r>
      <w:r w:rsidR="00060ADA" w:rsidRPr="00315EB7">
        <w:rPr>
          <w:b w:val="0"/>
          <w:sz w:val="24"/>
          <w:szCs w:val="24"/>
        </w:rPr>
        <w:t xml:space="preserve">О </w:t>
      </w:r>
      <w:r w:rsidR="006670C6" w:rsidRPr="00315EB7">
        <w:rPr>
          <w:b w:val="0"/>
          <w:sz w:val="24"/>
          <w:szCs w:val="24"/>
        </w:rPr>
        <w:t>«</w:t>
      </w:r>
      <w:r w:rsidR="008C63C8" w:rsidRPr="00315EB7">
        <w:rPr>
          <w:b w:val="0"/>
          <w:sz w:val="24"/>
          <w:szCs w:val="24"/>
        </w:rPr>
        <w:t>НИИМЭ</w:t>
      </w:r>
      <w:r w:rsidR="006670C6" w:rsidRPr="00315EB7">
        <w:rPr>
          <w:b w:val="0"/>
          <w:sz w:val="24"/>
          <w:szCs w:val="24"/>
        </w:rPr>
        <w:t>»</w:t>
      </w:r>
      <w:r w:rsidR="00060ADA" w:rsidRPr="00315EB7">
        <w:rPr>
          <w:b w:val="0"/>
          <w:sz w:val="24"/>
          <w:szCs w:val="24"/>
        </w:rPr>
        <w:t>.</w:t>
      </w:r>
    </w:p>
    <w:p w:rsidR="008C63C8" w:rsidRPr="00E749D0" w:rsidRDefault="008C63C8" w:rsidP="00A73265">
      <w:pPr>
        <w:pStyle w:val="a"/>
        <w:numPr>
          <w:ilvl w:val="0"/>
          <w:numId w:val="0"/>
        </w:numPr>
        <w:spacing w:before="0" w:line="240" w:lineRule="auto"/>
        <w:ind w:firstLine="426"/>
        <w:rPr>
          <w:sz w:val="24"/>
        </w:rPr>
      </w:pPr>
    </w:p>
    <w:p w:rsidR="00931003" w:rsidRDefault="00CB7CB4" w:rsidP="00315EB7">
      <w:pPr>
        <w:pStyle w:val="11112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2" w:name="_Toc283141047"/>
      <w:r w:rsidRPr="002C24E8">
        <w:rPr>
          <w:rFonts w:ascii="Times New Roman" w:hAnsi="Times New Roman"/>
          <w:sz w:val="24"/>
          <w:szCs w:val="24"/>
        </w:rPr>
        <w:t xml:space="preserve">Значимые условия </w:t>
      </w:r>
      <w:r w:rsidR="00661087">
        <w:rPr>
          <w:rFonts w:ascii="Times New Roman" w:hAnsi="Times New Roman"/>
          <w:sz w:val="24"/>
          <w:szCs w:val="24"/>
        </w:rPr>
        <w:t>поставки.</w:t>
      </w:r>
      <w:bookmarkEnd w:id="2"/>
    </w:p>
    <w:p w:rsidR="00315EB7" w:rsidRDefault="00315EB7" w:rsidP="00315EB7">
      <w:pPr>
        <w:pStyle w:val="2"/>
        <w:numPr>
          <w:ilvl w:val="0"/>
          <w:numId w:val="45"/>
        </w:numPr>
        <w:spacing w:before="0" w:after="0"/>
        <w:ind w:left="851" w:hanging="425"/>
        <w:rPr>
          <w:b w:val="0"/>
          <w:sz w:val="24"/>
          <w:szCs w:val="24"/>
        </w:rPr>
      </w:pPr>
      <w:r w:rsidRPr="00315EB7">
        <w:rPr>
          <w:b w:val="0"/>
          <w:sz w:val="24"/>
          <w:szCs w:val="24"/>
        </w:rPr>
        <w:t>Доставка за счет поставщика по адресу: 124575, Москва, Зеленоград, 1-й Западный пр. д.12, стр.1</w:t>
      </w:r>
      <w:r>
        <w:rPr>
          <w:b w:val="0"/>
          <w:sz w:val="24"/>
          <w:szCs w:val="24"/>
        </w:rPr>
        <w:t>.</w:t>
      </w:r>
    </w:p>
    <w:p w:rsidR="00315EB7" w:rsidRDefault="00315EB7" w:rsidP="00315EB7">
      <w:pPr>
        <w:pStyle w:val="2"/>
        <w:numPr>
          <w:ilvl w:val="0"/>
          <w:numId w:val="0"/>
        </w:numPr>
        <w:spacing w:before="0" w:after="0"/>
        <w:ind w:left="851"/>
        <w:rPr>
          <w:b w:val="0"/>
          <w:sz w:val="24"/>
          <w:szCs w:val="24"/>
        </w:rPr>
      </w:pPr>
      <w:r w:rsidRPr="00315EB7">
        <w:rPr>
          <w:b w:val="0"/>
          <w:sz w:val="24"/>
          <w:szCs w:val="24"/>
        </w:rPr>
        <w:t>Условия оплаты: аванс 30%.</w:t>
      </w:r>
    </w:p>
    <w:p w:rsidR="00315EB7" w:rsidRDefault="00315EB7" w:rsidP="00315EB7">
      <w:pPr>
        <w:pStyle w:val="2"/>
        <w:numPr>
          <w:ilvl w:val="0"/>
          <w:numId w:val="0"/>
        </w:numPr>
        <w:spacing w:before="0" w:after="0"/>
        <w:ind w:left="851"/>
        <w:rPr>
          <w:b w:val="0"/>
          <w:sz w:val="24"/>
          <w:szCs w:val="24"/>
        </w:rPr>
      </w:pPr>
      <w:r w:rsidRPr="00315EB7">
        <w:rPr>
          <w:b w:val="0"/>
          <w:sz w:val="24"/>
          <w:szCs w:val="24"/>
        </w:rPr>
        <w:t xml:space="preserve">Начальная максимальная цена: </w:t>
      </w:r>
      <w:r w:rsidR="00DE6929">
        <w:rPr>
          <w:b w:val="0"/>
          <w:sz w:val="24"/>
          <w:szCs w:val="24"/>
        </w:rPr>
        <w:t xml:space="preserve">850 </w:t>
      </w:r>
      <w:r w:rsidRPr="00315EB7">
        <w:rPr>
          <w:b w:val="0"/>
          <w:sz w:val="24"/>
          <w:szCs w:val="24"/>
        </w:rPr>
        <w:t xml:space="preserve">000 </w:t>
      </w:r>
      <w:proofErr w:type="spellStart"/>
      <w:r w:rsidRPr="00315EB7">
        <w:rPr>
          <w:b w:val="0"/>
          <w:sz w:val="24"/>
          <w:szCs w:val="24"/>
        </w:rPr>
        <w:t>руб</w:t>
      </w:r>
      <w:proofErr w:type="spellEnd"/>
      <w:r w:rsidRPr="00315EB7">
        <w:rPr>
          <w:b w:val="0"/>
          <w:sz w:val="24"/>
          <w:szCs w:val="24"/>
        </w:rPr>
        <w:t xml:space="preserve"> </w:t>
      </w:r>
      <w:r w:rsidR="00DE6929">
        <w:rPr>
          <w:b w:val="0"/>
          <w:sz w:val="24"/>
          <w:szCs w:val="24"/>
        </w:rPr>
        <w:t>включая</w:t>
      </w:r>
      <w:r w:rsidRPr="00315EB7">
        <w:rPr>
          <w:b w:val="0"/>
          <w:sz w:val="24"/>
          <w:szCs w:val="24"/>
        </w:rPr>
        <w:t xml:space="preserve"> НДС</w:t>
      </w:r>
    </w:p>
    <w:p w:rsidR="00315EB7" w:rsidRPr="00315EB7" w:rsidRDefault="00315EB7" w:rsidP="00315EB7">
      <w:pPr>
        <w:pStyle w:val="2"/>
        <w:numPr>
          <w:ilvl w:val="0"/>
          <w:numId w:val="0"/>
        </w:numPr>
        <w:spacing w:before="0" w:after="0"/>
        <w:ind w:left="851"/>
        <w:rPr>
          <w:b w:val="0"/>
          <w:sz w:val="24"/>
          <w:szCs w:val="24"/>
        </w:rPr>
      </w:pPr>
      <w:r w:rsidRPr="00315EB7">
        <w:rPr>
          <w:b w:val="0"/>
          <w:sz w:val="24"/>
          <w:szCs w:val="24"/>
        </w:rPr>
        <w:t>Значимые условия</w:t>
      </w:r>
      <w:r w:rsidRPr="00354BF3">
        <w:rPr>
          <w:sz w:val="24"/>
          <w:szCs w:val="24"/>
        </w:rPr>
        <w:t>:</w:t>
      </w:r>
    </w:p>
    <w:p w:rsidR="00315EB7" w:rsidRDefault="00315EB7" w:rsidP="00315EB7">
      <w:pPr>
        <w:pStyle w:val="11112"/>
        <w:tabs>
          <w:tab w:val="clear" w:pos="0"/>
        </w:tabs>
        <w:spacing w:before="0" w:after="0"/>
        <w:ind w:left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не предъявляются</w:t>
      </w:r>
    </w:p>
    <w:p w:rsidR="00315EB7" w:rsidRPr="00315EB7" w:rsidRDefault="00315EB7" w:rsidP="00315EB7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303E2" w:rsidRDefault="00625F75" w:rsidP="008C63C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10FA7">
        <w:rPr>
          <w:b/>
          <w:sz w:val="24"/>
          <w:szCs w:val="24"/>
        </w:rPr>
        <w:t>3</w:t>
      </w:r>
      <w:r w:rsidR="003F2C1A">
        <w:rPr>
          <w:b/>
          <w:sz w:val="24"/>
          <w:szCs w:val="24"/>
        </w:rPr>
        <w:t>.   Информация о подаче предложений</w:t>
      </w:r>
      <w:r w:rsidR="004605BA">
        <w:rPr>
          <w:b/>
          <w:sz w:val="24"/>
          <w:szCs w:val="24"/>
        </w:rPr>
        <w:t>:</w:t>
      </w:r>
    </w:p>
    <w:p w:rsidR="00853D29" w:rsidRPr="00A73265" w:rsidRDefault="003F2C1A" w:rsidP="00A73265">
      <w:pPr>
        <w:pStyle w:val="af5"/>
        <w:numPr>
          <w:ilvl w:val="0"/>
          <w:numId w:val="46"/>
        </w:numPr>
        <w:tabs>
          <w:tab w:val="num" w:pos="0"/>
        </w:tabs>
        <w:spacing w:line="240" w:lineRule="auto"/>
        <w:ind w:left="993" w:hanging="567"/>
        <w:rPr>
          <w:sz w:val="24"/>
          <w:szCs w:val="24"/>
        </w:rPr>
      </w:pPr>
      <w:r w:rsidRPr="00A73265">
        <w:rPr>
          <w:sz w:val="24"/>
          <w:szCs w:val="24"/>
        </w:rPr>
        <w:t>Предложения подаются</w:t>
      </w:r>
      <w:r w:rsidR="00F76D14">
        <w:rPr>
          <w:sz w:val="24"/>
          <w:szCs w:val="24"/>
        </w:rPr>
        <w:t xml:space="preserve"> в электронном виде по </w:t>
      </w:r>
      <w:r w:rsidR="00F76D14">
        <w:rPr>
          <w:sz w:val="24"/>
          <w:szCs w:val="24"/>
          <w:lang w:val="en-US"/>
        </w:rPr>
        <w:t>E-mail amw@mikron.ru</w:t>
      </w:r>
      <w:bookmarkStart w:id="3" w:name="_GoBack"/>
      <w:bookmarkEnd w:id="3"/>
      <w:r w:rsidRPr="00A73265">
        <w:rPr>
          <w:sz w:val="24"/>
          <w:szCs w:val="24"/>
        </w:rPr>
        <w:t xml:space="preserve"> </w:t>
      </w:r>
      <w:r w:rsidR="009B1FBB" w:rsidRPr="00A73265">
        <w:rPr>
          <w:sz w:val="24"/>
          <w:szCs w:val="24"/>
        </w:rPr>
        <w:t>.</w:t>
      </w:r>
    </w:p>
    <w:p w:rsidR="002E42BD" w:rsidRPr="00A73265" w:rsidRDefault="002E42BD" w:rsidP="00A73265">
      <w:pPr>
        <w:pStyle w:val="af5"/>
        <w:numPr>
          <w:ilvl w:val="0"/>
          <w:numId w:val="46"/>
        </w:numPr>
        <w:tabs>
          <w:tab w:val="num" w:pos="0"/>
        </w:tabs>
        <w:spacing w:line="240" w:lineRule="auto"/>
        <w:ind w:left="993" w:hanging="567"/>
        <w:rPr>
          <w:sz w:val="24"/>
          <w:szCs w:val="24"/>
        </w:rPr>
      </w:pPr>
      <w:r w:rsidRPr="00A73265">
        <w:rPr>
          <w:sz w:val="24"/>
          <w:szCs w:val="24"/>
        </w:rPr>
        <w:t xml:space="preserve">Дата и время окончания приема </w:t>
      </w:r>
      <w:r w:rsidR="000F4314" w:rsidRPr="00A73265">
        <w:rPr>
          <w:sz w:val="24"/>
          <w:szCs w:val="24"/>
        </w:rPr>
        <w:t>предложений</w:t>
      </w:r>
      <w:r w:rsidRPr="00A73265">
        <w:rPr>
          <w:sz w:val="24"/>
          <w:szCs w:val="24"/>
        </w:rPr>
        <w:t xml:space="preserve">: </w:t>
      </w:r>
      <w:r w:rsidR="00B66D7B" w:rsidRPr="00A73265">
        <w:rPr>
          <w:sz w:val="24"/>
          <w:szCs w:val="24"/>
          <w:lang w:val="en-US"/>
        </w:rPr>
        <w:t>0</w:t>
      </w:r>
      <w:r w:rsidR="00DE6929">
        <w:rPr>
          <w:sz w:val="24"/>
          <w:szCs w:val="24"/>
        </w:rPr>
        <w:t>2</w:t>
      </w:r>
      <w:r w:rsidR="00B66D7B" w:rsidRPr="00A73265">
        <w:rPr>
          <w:sz w:val="24"/>
          <w:szCs w:val="24"/>
          <w:lang w:val="en-US"/>
        </w:rPr>
        <w:t xml:space="preserve"> </w:t>
      </w:r>
      <w:r w:rsidR="00DE6929">
        <w:rPr>
          <w:sz w:val="24"/>
          <w:szCs w:val="24"/>
        </w:rPr>
        <w:t>марта</w:t>
      </w:r>
      <w:r w:rsidR="00AF4E42" w:rsidRPr="00A73265">
        <w:rPr>
          <w:sz w:val="24"/>
          <w:szCs w:val="24"/>
        </w:rPr>
        <w:t xml:space="preserve"> 201</w:t>
      </w:r>
      <w:r w:rsidR="00DE6929">
        <w:rPr>
          <w:sz w:val="24"/>
          <w:szCs w:val="24"/>
        </w:rPr>
        <w:t>8</w:t>
      </w:r>
      <w:r w:rsidR="009B1FBB" w:rsidRPr="00A73265">
        <w:rPr>
          <w:sz w:val="24"/>
          <w:szCs w:val="24"/>
        </w:rPr>
        <w:t>, 1</w:t>
      </w:r>
      <w:r w:rsidR="000F4314" w:rsidRPr="00A73265">
        <w:rPr>
          <w:sz w:val="24"/>
          <w:szCs w:val="24"/>
        </w:rPr>
        <w:t>4</w:t>
      </w:r>
      <w:r w:rsidR="009B1FBB" w:rsidRPr="00A73265">
        <w:rPr>
          <w:sz w:val="24"/>
          <w:szCs w:val="24"/>
        </w:rPr>
        <w:t>-00</w:t>
      </w:r>
    </w:p>
    <w:p w:rsidR="00853D29" w:rsidRDefault="00853D29" w:rsidP="008C63C8">
      <w:pPr>
        <w:tabs>
          <w:tab w:val="num" w:pos="0"/>
        </w:tabs>
        <w:spacing w:line="240" w:lineRule="auto"/>
        <w:ind w:firstLine="426"/>
        <w:rPr>
          <w:b/>
          <w:sz w:val="24"/>
          <w:szCs w:val="24"/>
        </w:rPr>
      </w:pPr>
    </w:p>
    <w:p w:rsidR="00853D29" w:rsidRDefault="00661087" w:rsidP="0066108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53D29">
        <w:rPr>
          <w:b/>
          <w:sz w:val="24"/>
          <w:szCs w:val="24"/>
        </w:rPr>
        <w:t xml:space="preserve">Состав документов: </w:t>
      </w:r>
    </w:p>
    <w:p w:rsidR="005B5ADC" w:rsidRDefault="00315EB7" w:rsidP="008C63C8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4314">
        <w:rPr>
          <w:sz w:val="24"/>
          <w:szCs w:val="24"/>
        </w:rPr>
        <w:t>К</w:t>
      </w:r>
      <w:r w:rsidR="00853D29">
        <w:rPr>
          <w:sz w:val="24"/>
          <w:szCs w:val="24"/>
        </w:rPr>
        <w:t>оммерческое</w:t>
      </w:r>
      <w:r w:rsidR="005B5ADC">
        <w:rPr>
          <w:sz w:val="24"/>
          <w:szCs w:val="24"/>
        </w:rPr>
        <w:t xml:space="preserve"> предложение</w:t>
      </w:r>
    </w:p>
    <w:p w:rsidR="00853D29" w:rsidRDefault="00315EB7" w:rsidP="008C63C8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3C8">
        <w:rPr>
          <w:sz w:val="24"/>
          <w:szCs w:val="24"/>
        </w:rPr>
        <w:t>А</w:t>
      </w:r>
      <w:r w:rsidR="00853D29">
        <w:rPr>
          <w:sz w:val="24"/>
          <w:szCs w:val="24"/>
        </w:rPr>
        <w:t>нкета участника</w:t>
      </w:r>
    </w:p>
    <w:p w:rsidR="009B1FBB" w:rsidRDefault="00315EB7" w:rsidP="008C63C8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FBB">
        <w:rPr>
          <w:sz w:val="24"/>
          <w:szCs w:val="24"/>
        </w:rPr>
        <w:t>Баланс на последнюю отчетную дату с отметкой налоговой</w:t>
      </w:r>
    </w:p>
    <w:p w:rsidR="00853D29" w:rsidRPr="00734999" w:rsidRDefault="00853D29" w:rsidP="00734999">
      <w:pPr>
        <w:spacing w:line="240" w:lineRule="auto"/>
        <w:ind w:firstLine="0"/>
        <w:rPr>
          <w:sz w:val="24"/>
          <w:szCs w:val="24"/>
          <w:lang w:val="en-US"/>
        </w:rPr>
      </w:pPr>
    </w:p>
    <w:sectPr w:rsidR="00853D29" w:rsidRPr="00734999" w:rsidSect="00FE0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B7" w:rsidRDefault="00754DB7" w:rsidP="00955692">
      <w:pPr>
        <w:spacing w:line="240" w:lineRule="auto"/>
      </w:pPr>
      <w:r>
        <w:separator/>
      </w:r>
    </w:p>
  </w:endnote>
  <w:endnote w:type="continuationSeparator" w:id="0">
    <w:p w:rsidR="00754DB7" w:rsidRDefault="00754DB7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B7" w:rsidRDefault="00754DB7" w:rsidP="00955692">
      <w:pPr>
        <w:spacing w:line="240" w:lineRule="auto"/>
      </w:pPr>
      <w:r>
        <w:separator/>
      </w:r>
    </w:p>
  </w:footnote>
  <w:footnote w:type="continuationSeparator" w:id="0">
    <w:p w:rsidR="00754DB7" w:rsidRDefault="00754DB7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48D432A"/>
    <w:multiLevelType w:val="hybridMultilevel"/>
    <w:tmpl w:val="CCB6E486"/>
    <w:lvl w:ilvl="0" w:tplc="7D849042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0B2543D9"/>
    <w:multiLevelType w:val="hybridMultilevel"/>
    <w:tmpl w:val="7C3A416E"/>
    <w:lvl w:ilvl="0" w:tplc="A240EB04">
      <w:start w:val="1"/>
      <w:numFmt w:val="decimal"/>
      <w:lvlText w:val="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C96328"/>
    <w:multiLevelType w:val="hybridMultilevel"/>
    <w:tmpl w:val="9CFACA04"/>
    <w:lvl w:ilvl="0" w:tplc="10CA75C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99071E"/>
    <w:multiLevelType w:val="multilevel"/>
    <w:tmpl w:val="741CDA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2A8C747D"/>
    <w:multiLevelType w:val="multilevel"/>
    <w:tmpl w:val="7F042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B575F43"/>
    <w:multiLevelType w:val="hybridMultilevel"/>
    <w:tmpl w:val="8154E7FA"/>
    <w:lvl w:ilvl="0" w:tplc="10CA75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68D29E4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A5FCE"/>
    <w:multiLevelType w:val="multilevel"/>
    <w:tmpl w:val="0BF05264"/>
    <w:lvl w:ilvl="0">
      <w:start w:val="1"/>
      <w:numFmt w:val="decimal"/>
      <w:lvlText w:val="%1."/>
      <w:lvlJc w:val="righ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8E84C5C"/>
    <w:multiLevelType w:val="hybridMultilevel"/>
    <w:tmpl w:val="35323AA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5">
    <w:nsid w:val="489E1F96"/>
    <w:multiLevelType w:val="hybridMultilevel"/>
    <w:tmpl w:val="78584D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6128C"/>
    <w:multiLevelType w:val="multilevel"/>
    <w:tmpl w:val="7C30C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</w:lvl>
  </w:abstractNum>
  <w:abstractNum w:abstractNumId="20">
    <w:nsid w:val="5E540D53"/>
    <w:multiLevelType w:val="hybridMultilevel"/>
    <w:tmpl w:val="1912457E"/>
    <w:lvl w:ilvl="0" w:tplc="425E7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FD436E"/>
    <w:multiLevelType w:val="hybridMultilevel"/>
    <w:tmpl w:val="99FCD6B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7C406D"/>
    <w:multiLevelType w:val="hybridMultilevel"/>
    <w:tmpl w:val="8E9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4979"/>
    <w:multiLevelType w:val="hybridMultilevel"/>
    <w:tmpl w:val="A43E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23"/>
  </w:num>
  <w:num w:numId="36">
    <w:abstractNumId w:val="12"/>
  </w:num>
  <w:num w:numId="37">
    <w:abstractNumId w:val="13"/>
  </w:num>
  <w:num w:numId="38">
    <w:abstractNumId w:val="17"/>
  </w:num>
  <w:num w:numId="39">
    <w:abstractNumId w:val="1"/>
  </w:num>
  <w:num w:numId="40">
    <w:abstractNumId w:val="20"/>
  </w:num>
  <w:num w:numId="41">
    <w:abstractNumId w:val="0"/>
  </w:num>
  <w:num w:numId="42">
    <w:abstractNumId w:val="14"/>
  </w:num>
  <w:num w:numId="43">
    <w:abstractNumId w:val="1"/>
  </w:num>
  <w:num w:numId="44">
    <w:abstractNumId w:val="9"/>
  </w:num>
  <w:num w:numId="45">
    <w:abstractNumId w:val="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00658"/>
    <w:rsid w:val="00003C39"/>
    <w:rsid w:val="00006ED7"/>
    <w:rsid w:val="00014092"/>
    <w:rsid w:val="000206D8"/>
    <w:rsid w:val="00044BA1"/>
    <w:rsid w:val="00060ADA"/>
    <w:rsid w:val="00065175"/>
    <w:rsid w:val="00074EA6"/>
    <w:rsid w:val="0008716E"/>
    <w:rsid w:val="000935B8"/>
    <w:rsid w:val="00096FA4"/>
    <w:rsid w:val="000A13E3"/>
    <w:rsid w:val="000A70CE"/>
    <w:rsid w:val="000B02E2"/>
    <w:rsid w:val="000C328A"/>
    <w:rsid w:val="000C6A0E"/>
    <w:rsid w:val="000D0E3A"/>
    <w:rsid w:val="000F4314"/>
    <w:rsid w:val="001047A0"/>
    <w:rsid w:val="00107D22"/>
    <w:rsid w:val="00113CEA"/>
    <w:rsid w:val="001151D6"/>
    <w:rsid w:val="00126538"/>
    <w:rsid w:val="001318E3"/>
    <w:rsid w:val="00144097"/>
    <w:rsid w:val="0017618C"/>
    <w:rsid w:val="00177A99"/>
    <w:rsid w:val="001D2B27"/>
    <w:rsid w:val="001E4ADA"/>
    <w:rsid w:val="001E66D2"/>
    <w:rsid w:val="001E745F"/>
    <w:rsid w:val="00200785"/>
    <w:rsid w:val="00224096"/>
    <w:rsid w:val="00250F8C"/>
    <w:rsid w:val="002542FB"/>
    <w:rsid w:val="0027139D"/>
    <w:rsid w:val="002731A8"/>
    <w:rsid w:val="00276D57"/>
    <w:rsid w:val="00280977"/>
    <w:rsid w:val="002A41C8"/>
    <w:rsid w:val="002A43B7"/>
    <w:rsid w:val="002A6C5A"/>
    <w:rsid w:val="002B5A84"/>
    <w:rsid w:val="002C24E8"/>
    <w:rsid w:val="002E0CBF"/>
    <w:rsid w:val="002E2BE1"/>
    <w:rsid w:val="002E42BD"/>
    <w:rsid w:val="002F2DEC"/>
    <w:rsid w:val="002F507D"/>
    <w:rsid w:val="002F69FC"/>
    <w:rsid w:val="003109C5"/>
    <w:rsid w:val="0031526A"/>
    <w:rsid w:val="00315EB7"/>
    <w:rsid w:val="00321BC8"/>
    <w:rsid w:val="00326554"/>
    <w:rsid w:val="003303E2"/>
    <w:rsid w:val="00354BF3"/>
    <w:rsid w:val="00375652"/>
    <w:rsid w:val="00396C18"/>
    <w:rsid w:val="003B35E9"/>
    <w:rsid w:val="003B5778"/>
    <w:rsid w:val="003C7C17"/>
    <w:rsid w:val="003F2C1A"/>
    <w:rsid w:val="003F4843"/>
    <w:rsid w:val="003F5FD0"/>
    <w:rsid w:val="00404B28"/>
    <w:rsid w:val="00410EA7"/>
    <w:rsid w:val="00416CDA"/>
    <w:rsid w:val="0042327F"/>
    <w:rsid w:val="00434900"/>
    <w:rsid w:val="00436902"/>
    <w:rsid w:val="00441967"/>
    <w:rsid w:val="00451170"/>
    <w:rsid w:val="004605BA"/>
    <w:rsid w:val="00476034"/>
    <w:rsid w:val="00481B7C"/>
    <w:rsid w:val="0048372F"/>
    <w:rsid w:val="00486729"/>
    <w:rsid w:val="004868DE"/>
    <w:rsid w:val="004915A7"/>
    <w:rsid w:val="004918F7"/>
    <w:rsid w:val="004A368B"/>
    <w:rsid w:val="004E4F9A"/>
    <w:rsid w:val="004F7C91"/>
    <w:rsid w:val="005108E3"/>
    <w:rsid w:val="00524B07"/>
    <w:rsid w:val="00534D34"/>
    <w:rsid w:val="00544B48"/>
    <w:rsid w:val="005861A5"/>
    <w:rsid w:val="0059726C"/>
    <w:rsid w:val="005A01A2"/>
    <w:rsid w:val="005A2D89"/>
    <w:rsid w:val="005A2FBB"/>
    <w:rsid w:val="005B5ADC"/>
    <w:rsid w:val="005C3AAF"/>
    <w:rsid w:val="005F2EE3"/>
    <w:rsid w:val="00606BF0"/>
    <w:rsid w:val="00610FA7"/>
    <w:rsid w:val="00625F75"/>
    <w:rsid w:val="00636400"/>
    <w:rsid w:val="006378C9"/>
    <w:rsid w:val="00640027"/>
    <w:rsid w:val="006439ED"/>
    <w:rsid w:val="00655CB4"/>
    <w:rsid w:val="00661087"/>
    <w:rsid w:val="00661BF1"/>
    <w:rsid w:val="00664ACD"/>
    <w:rsid w:val="006659CB"/>
    <w:rsid w:val="006670C6"/>
    <w:rsid w:val="006722D9"/>
    <w:rsid w:val="006765C9"/>
    <w:rsid w:val="006821D4"/>
    <w:rsid w:val="00695E76"/>
    <w:rsid w:val="00697BE7"/>
    <w:rsid w:val="006A43C7"/>
    <w:rsid w:val="006B21C6"/>
    <w:rsid w:val="006C1D29"/>
    <w:rsid w:val="006D1E09"/>
    <w:rsid w:val="006E746E"/>
    <w:rsid w:val="00715360"/>
    <w:rsid w:val="00715A66"/>
    <w:rsid w:val="007325BD"/>
    <w:rsid w:val="00734999"/>
    <w:rsid w:val="007355D1"/>
    <w:rsid w:val="00740A8D"/>
    <w:rsid w:val="0074315D"/>
    <w:rsid w:val="00743975"/>
    <w:rsid w:val="0074510E"/>
    <w:rsid w:val="0074524E"/>
    <w:rsid w:val="00745FD6"/>
    <w:rsid w:val="00754DB7"/>
    <w:rsid w:val="00772F0B"/>
    <w:rsid w:val="00791DD7"/>
    <w:rsid w:val="00795951"/>
    <w:rsid w:val="007A4834"/>
    <w:rsid w:val="007B256D"/>
    <w:rsid w:val="007C3375"/>
    <w:rsid w:val="007D2C6F"/>
    <w:rsid w:val="007D57B6"/>
    <w:rsid w:val="0081046A"/>
    <w:rsid w:val="008142B3"/>
    <w:rsid w:val="00835666"/>
    <w:rsid w:val="00847E17"/>
    <w:rsid w:val="00853D29"/>
    <w:rsid w:val="0088233C"/>
    <w:rsid w:val="008841D5"/>
    <w:rsid w:val="008963CD"/>
    <w:rsid w:val="008C63C8"/>
    <w:rsid w:val="008E22CF"/>
    <w:rsid w:val="008F0B7E"/>
    <w:rsid w:val="008F24D6"/>
    <w:rsid w:val="008F25EF"/>
    <w:rsid w:val="0091201A"/>
    <w:rsid w:val="00930FB3"/>
    <w:rsid w:val="00931003"/>
    <w:rsid w:val="009318BC"/>
    <w:rsid w:val="009327C3"/>
    <w:rsid w:val="0093730B"/>
    <w:rsid w:val="00953644"/>
    <w:rsid w:val="00954EF4"/>
    <w:rsid w:val="00955692"/>
    <w:rsid w:val="0096246F"/>
    <w:rsid w:val="00982CB9"/>
    <w:rsid w:val="009857E3"/>
    <w:rsid w:val="00994193"/>
    <w:rsid w:val="00994408"/>
    <w:rsid w:val="00994EA6"/>
    <w:rsid w:val="009A34A3"/>
    <w:rsid w:val="009B1FBB"/>
    <w:rsid w:val="009B4816"/>
    <w:rsid w:val="009C65A6"/>
    <w:rsid w:val="009C785C"/>
    <w:rsid w:val="009D29D1"/>
    <w:rsid w:val="009E6D38"/>
    <w:rsid w:val="009F0B48"/>
    <w:rsid w:val="00A270DE"/>
    <w:rsid w:val="00A546D5"/>
    <w:rsid w:val="00A570E2"/>
    <w:rsid w:val="00A62DAC"/>
    <w:rsid w:val="00A70FAF"/>
    <w:rsid w:val="00A72467"/>
    <w:rsid w:val="00A73265"/>
    <w:rsid w:val="00AB0AAC"/>
    <w:rsid w:val="00AB496E"/>
    <w:rsid w:val="00AB4B51"/>
    <w:rsid w:val="00AC0B48"/>
    <w:rsid w:val="00AE5B19"/>
    <w:rsid w:val="00AE6523"/>
    <w:rsid w:val="00AF4E42"/>
    <w:rsid w:val="00AF63D8"/>
    <w:rsid w:val="00B07795"/>
    <w:rsid w:val="00B17DF2"/>
    <w:rsid w:val="00B34C5E"/>
    <w:rsid w:val="00B43952"/>
    <w:rsid w:val="00B55974"/>
    <w:rsid w:val="00B60CE7"/>
    <w:rsid w:val="00B645EF"/>
    <w:rsid w:val="00B66D7B"/>
    <w:rsid w:val="00B83DE3"/>
    <w:rsid w:val="00B84F33"/>
    <w:rsid w:val="00B87B9C"/>
    <w:rsid w:val="00BC1D06"/>
    <w:rsid w:val="00BC509B"/>
    <w:rsid w:val="00BD2F9B"/>
    <w:rsid w:val="00C02791"/>
    <w:rsid w:val="00C07E89"/>
    <w:rsid w:val="00C13BB0"/>
    <w:rsid w:val="00C24C82"/>
    <w:rsid w:val="00C33EE3"/>
    <w:rsid w:val="00C34226"/>
    <w:rsid w:val="00C3586F"/>
    <w:rsid w:val="00C4071E"/>
    <w:rsid w:val="00C46AA0"/>
    <w:rsid w:val="00C54E5E"/>
    <w:rsid w:val="00C554B2"/>
    <w:rsid w:val="00C61E4E"/>
    <w:rsid w:val="00C77330"/>
    <w:rsid w:val="00C962D1"/>
    <w:rsid w:val="00CB0982"/>
    <w:rsid w:val="00CB7CB4"/>
    <w:rsid w:val="00CC5FA7"/>
    <w:rsid w:val="00CC6074"/>
    <w:rsid w:val="00CD2905"/>
    <w:rsid w:val="00CD3259"/>
    <w:rsid w:val="00CD76CC"/>
    <w:rsid w:val="00CE2B71"/>
    <w:rsid w:val="00CE76A3"/>
    <w:rsid w:val="00CF379B"/>
    <w:rsid w:val="00CF5B66"/>
    <w:rsid w:val="00D0165B"/>
    <w:rsid w:val="00D24025"/>
    <w:rsid w:val="00D30453"/>
    <w:rsid w:val="00D379C8"/>
    <w:rsid w:val="00D50359"/>
    <w:rsid w:val="00D66C7D"/>
    <w:rsid w:val="00D7377E"/>
    <w:rsid w:val="00D842ED"/>
    <w:rsid w:val="00D87BE0"/>
    <w:rsid w:val="00D9195F"/>
    <w:rsid w:val="00D9551B"/>
    <w:rsid w:val="00DA733C"/>
    <w:rsid w:val="00DB47F0"/>
    <w:rsid w:val="00DC61A6"/>
    <w:rsid w:val="00DE2027"/>
    <w:rsid w:val="00DE6929"/>
    <w:rsid w:val="00DF1893"/>
    <w:rsid w:val="00E0390A"/>
    <w:rsid w:val="00E25E26"/>
    <w:rsid w:val="00E32EB7"/>
    <w:rsid w:val="00E34F13"/>
    <w:rsid w:val="00E41E93"/>
    <w:rsid w:val="00E52C19"/>
    <w:rsid w:val="00E60E72"/>
    <w:rsid w:val="00E65E97"/>
    <w:rsid w:val="00E814EC"/>
    <w:rsid w:val="00E85683"/>
    <w:rsid w:val="00E877CE"/>
    <w:rsid w:val="00E87A43"/>
    <w:rsid w:val="00E92E1C"/>
    <w:rsid w:val="00EA5E80"/>
    <w:rsid w:val="00EF54D8"/>
    <w:rsid w:val="00EF625C"/>
    <w:rsid w:val="00F01069"/>
    <w:rsid w:val="00F03A44"/>
    <w:rsid w:val="00F15B9F"/>
    <w:rsid w:val="00F23B4F"/>
    <w:rsid w:val="00F273CC"/>
    <w:rsid w:val="00F3094C"/>
    <w:rsid w:val="00F37B35"/>
    <w:rsid w:val="00F538AD"/>
    <w:rsid w:val="00F56BE4"/>
    <w:rsid w:val="00F66BFF"/>
    <w:rsid w:val="00F76D14"/>
    <w:rsid w:val="00F967A0"/>
    <w:rsid w:val="00FB66BF"/>
    <w:rsid w:val="00FC37CA"/>
    <w:rsid w:val="00FC7B67"/>
    <w:rsid w:val="00FC7BC1"/>
    <w:rsid w:val="00FD3B54"/>
    <w:rsid w:val="00FD5BE0"/>
    <w:rsid w:val="00FE0D9B"/>
    <w:rsid w:val="00FE69DA"/>
    <w:rsid w:val="00FF4172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003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link w:val="2"/>
    <w:rsid w:val="00931003"/>
    <w:rPr>
      <w:rFonts w:ascii="Times New Roman" w:eastAsia="Times New Roman" w:hAnsi="Times New Roman"/>
      <w:b/>
      <w:bCs/>
      <w:sz w:val="28"/>
      <w:szCs w:val="32"/>
    </w:rPr>
  </w:style>
  <w:style w:type="character" w:styleId="a5">
    <w:name w:val="Hyperlink"/>
    <w:uiPriority w:val="99"/>
    <w:rsid w:val="00931003"/>
    <w:rPr>
      <w:color w:val="0000FF"/>
      <w:u w:val="single"/>
    </w:rPr>
  </w:style>
  <w:style w:type="paragraph" w:styleId="a">
    <w:name w:val="List Number"/>
    <w:basedOn w:val="a1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uiPriority w:val="39"/>
    <w:qFormat/>
    <w:rsid w:val="000C328A"/>
    <w:pPr>
      <w:tabs>
        <w:tab w:val="left" w:pos="0"/>
        <w:tab w:val="left" w:pos="440"/>
        <w:tab w:val="right" w:leader="dot" w:pos="9356"/>
      </w:tabs>
      <w:spacing w:before="120" w:after="120" w:line="240" w:lineRule="auto"/>
      <w:ind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link w:val="a6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link w:val="a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1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1"/>
    <w:uiPriority w:val="39"/>
    <w:semiHidden/>
    <w:unhideWhenUsed/>
    <w:qFormat/>
    <w:rsid w:val="00E814EC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rsid w:val="00E81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814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1"/>
    <w:next w:val="a1"/>
    <w:autoRedefine/>
    <w:uiPriority w:val="39"/>
    <w:semiHidden/>
    <w:unhideWhenUsed/>
    <w:qFormat/>
    <w:rsid w:val="00E814EC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0">
    <w:name w:val="Заголовок"/>
    <w:basedOn w:val="a1"/>
    <w:autoRedefine/>
    <w:rsid w:val="002E2BE1"/>
    <w:pPr>
      <w:widowControl w:val="0"/>
      <w:numPr>
        <w:numId w:val="22"/>
      </w:numPr>
      <w:overflowPunct w:val="0"/>
      <w:autoSpaceDE w:val="0"/>
      <w:autoSpaceDN w:val="0"/>
      <w:adjustRightInd w:val="0"/>
      <w:spacing w:before="360" w:after="120" w:line="240" w:lineRule="auto"/>
      <w:jc w:val="center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2E2BE1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2E2BE1"/>
    <w:pPr>
      <w:numPr>
        <w:numId w:val="22"/>
      </w:numPr>
      <w:tabs>
        <w:tab w:val="clear" w:pos="1701"/>
        <w:tab w:val="num" w:pos="360"/>
      </w:tabs>
      <w:snapToGrid w:val="0"/>
      <w:spacing w:before="240" w:after="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2E2BE1"/>
    <w:pPr>
      <w:spacing w:after="120"/>
      <w:jc w:val="both"/>
    </w:pPr>
  </w:style>
  <w:style w:type="paragraph" w:styleId="af3">
    <w:name w:val="Body Text Indent"/>
    <w:basedOn w:val="a1"/>
    <w:link w:val="af4"/>
    <w:uiPriority w:val="99"/>
    <w:semiHidden/>
    <w:unhideWhenUsed/>
    <w:rsid w:val="0047603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76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47603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476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1"/>
    <w:uiPriority w:val="34"/>
    <w:qFormat/>
    <w:rsid w:val="003F4843"/>
    <w:pPr>
      <w:ind w:left="720"/>
      <w:contextualSpacing/>
    </w:pPr>
  </w:style>
  <w:style w:type="paragraph" w:customStyle="1" w:styleId="af6">
    <w:name w:val="Обычный.Нормальный абзац"/>
    <w:uiPriority w:val="99"/>
    <w:rsid w:val="0008716E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uiPriority w:val="1"/>
    <w:qFormat/>
    <w:rsid w:val="008356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003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link w:val="2"/>
    <w:rsid w:val="00931003"/>
    <w:rPr>
      <w:rFonts w:ascii="Times New Roman" w:eastAsia="Times New Roman" w:hAnsi="Times New Roman"/>
      <w:b/>
      <w:bCs/>
      <w:sz w:val="28"/>
      <w:szCs w:val="32"/>
    </w:rPr>
  </w:style>
  <w:style w:type="character" w:styleId="a5">
    <w:name w:val="Hyperlink"/>
    <w:uiPriority w:val="99"/>
    <w:rsid w:val="00931003"/>
    <w:rPr>
      <w:color w:val="0000FF"/>
      <w:u w:val="single"/>
    </w:rPr>
  </w:style>
  <w:style w:type="paragraph" w:styleId="a">
    <w:name w:val="List Number"/>
    <w:basedOn w:val="a1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uiPriority w:val="39"/>
    <w:qFormat/>
    <w:rsid w:val="000C328A"/>
    <w:pPr>
      <w:tabs>
        <w:tab w:val="left" w:pos="0"/>
        <w:tab w:val="left" w:pos="440"/>
        <w:tab w:val="right" w:leader="dot" w:pos="9356"/>
      </w:tabs>
      <w:spacing w:before="120" w:after="120" w:line="240" w:lineRule="auto"/>
      <w:ind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link w:val="a6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link w:val="a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1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1"/>
    <w:uiPriority w:val="39"/>
    <w:semiHidden/>
    <w:unhideWhenUsed/>
    <w:qFormat/>
    <w:rsid w:val="00E814EC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rsid w:val="00E81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814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1"/>
    <w:next w:val="a1"/>
    <w:autoRedefine/>
    <w:uiPriority w:val="39"/>
    <w:semiHidden/>
    <w:unhideWhenUsed/>
    <w:qFormat/>
    <w:rsid w:val="00E814EC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0">
    <w:name w:val="Заголовок"/>
    <w:basedOn w:val="a1"/>
    <w:autoRedefine/>
    <w:rsid w:val="002E2BE1"/>
    <w:pPr>
      <w:widowControl w:val="0"/>
      <w:numPr>
        <w:numId w:val="22"/>
      </w:numPr>
      <w:overflowPunct w:val="0"/>
      <w:autoSpaceDE w:val="0"/>
      <w:autoSpaceDN w:val="0"/>
      <w:adjustRightInd w:val="0"/>
      <w:spacing w:before="360" w:after="120" w:line="240" w:lineRule="auto"/>
      <w:jc w:val="center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2E2BE1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2E2BE1"/>
    <w:pPr>
      <w:numPr>
        <w:numId w:val="22"/>
      </w:numPr>
      <w:tabs>
        <w:tab w:val="clear" w:pos="1701"/>
        <w:tab w:val="num" w:pos="360"/>
      </w:tabs>
      <w:snapToGrid w:val="0"/>
      <w:spacing w:before="240" w:after="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2E2BE1"/>
    <w:pPr>
      <w:spacing w:after="120"/>
      <w:jc w:val="both"/>
    </w:pPr>
  </w:style>
  <w:style w:type="paragraph" w:styleId="af3">
    <w:name w:val="Body Text Indent"/>
    <w:basedOn w:val="a1"/>
    <w:link w:val="af4"/>
    <w:uiPriority w:val="99"/>
    <w:semiHidden/>
    <w:unhideWhenUsed/>
    <w:rsid w:val="0047603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76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47603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476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1"/>
    <w:uiPriority w:val="34"/>
    <w:qFormat/>
    <w:rsid w:val="003F4843"/>
    <w:pPr>
      <w:ind w:left="720"/>
      <w:contextualSpacing/>
    </w:pPr>
  </w:style>
  <w:style w:type="paragraph" w:customStyle="1" w:styleId="af6">
    <w:name w:val="Обычный.Нормальный абзац"/>
    <w:uiPriority w:val="99"/>
    <w:rsid w:val="0008716E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uiPriority w:val="1"/>
    <w:qFormat/>
    <w:rsid w:val="008356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ACC6-0E43-478E-972E-57313240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Адрианов Михаил Владимирович</cp:lastModifiedBy>
  <cp:revision>2</cp:revision>
  <cp:lastPrinted>2012-02-21T11:10:00Z</cp:lastPrinted>
  <dcterms:created xsi:type="dcterms:W3CDTF">2018-02-27T08:58:00Z</dcterms:created>
  <dcterms:modified xsi:type="dcterms:W3CDTF">2018-02-27T08:58:00Z</dcterms:modified>
</cp:coreProperties>
</file>