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B1" w:rsidRPr="00926EB1" w:rsidRDefault="00926EB1" w:rsidP="00926EB1">
      <w:pPr>
        <w:jc w:val="both"/>
        <w:rPr>
          <w:b/>
        </w:rPr>
      </w:pPr>
      <w:r w:rsidRPr="00926EB1">
        <w:rPr>
          <w:b/>
        </w:rPr>
        <w:t>ФОРМА</w:t>
      </w:r>
    </w:p>
    <w:p w:rsidR="00926EB1" w:rsidRPr="00926EB1" w:rsidRDefault="00926EB1" w:rsidP="00926EB1">
      <w:pPr>
        <w:jc w:val="right"/>
        <w:rPr>
          <w:b/>
        </w:rPr>
      </w:pPr>
      <w:r w:rsidRPr="00926EB1">
        <w:rPr>
          <w:b/>
        </w:rPr>
        <w:t>Приложение №</w:t>
      </w:r>
      <w:r>
        <w:rPr>
          <w:b/>
        </w:rPr>
        <w:t>___</w:t>
      </w:r>
    </w:p>
    <w:p w:rsidR="00926EB1" w:rsidRPr="00926EB1" w:rsidRDefault="00926EB1" w:rsidP="00926EB1">
      <w:pPr>
        <w:jc w:val="right"/>
        <w:rPr>
          <w:b/>
        </w:rPr>
      </w:pPr>
      <w:r w:rsidRPr="00926EB1">
        <w:rPr>
          <w:b/>
        </w:rPr>
        <w:t>к Договору №____ от _______ 2021</w:t>
      </w:r>
    </w:p>
    <w:p w:rsidR="00926EB1" w:rsidRDefault="00926EB1" w:rsidP="00926EB1">
      <w:pPr>
        <w:jc w:val="right"/>
      </w:pPr>
    </w:p>
    <w:p w:rsidR="00926EB1" w:rsidRDefault="00926EB1" w:rsidP="00926EB1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16927" w:rsidRPr="00260258" w:rsidTr="00A16927">
        <w:tc>
          <w:tcPr>
            <w:tcW w:w="3473" w:type="dxa"/>
            <w:shd w:val="clear" w:color="auto" w:fill="auto"/>
          </w:tcPr>
          <w:p w:rsidR="00A16927" w:rsidRPr="00260258" w:rsidRDefault="00A16927">
            <w:pPr>
              <w:rPr>
                <w:rFonts w:ascii="Arial" w:hAnsi="Arial" w:cs="Arial"/>
                <w:sz w:val="20"/>
                <w:szCs w:val="20"/>
              </w:rPr>
            </w:pPr>
            <w:r w:rsidRPr="00260258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3474" w:type="dxa"/>
            <w:shd w:val="clear" w:color="auto" w:fill="auto"/>
          </w:tcPr>
          <w:p w:rsidR="00A16927" w:rsidRPr="00260258" w:rsidRDefault="00A169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  <w:shd w:val="clear" w:color="auto" w:fill="auto"/>
          </w:tcPr>
          <w:p w:rsidR="00A16927" w:rsidRPr="00260258" w:rsidRDefault="00D7038F" w:rsidP="00D70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Дата"/>
            <w:bookmarkEnd w:id="0"/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="002B1711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16927" w:rsidRDefault="008E4809" w:rsidP="00A16927">
      <w:pPr>
        <w:spacing w:line="276" w:lineRule="auto"/>
        <w:ind w:right="5" w:firstLine="42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Спецификация № </w:t>
      </w:r>
      <w:r w:rsidR="00D7038F">
        <w:rPr>
          <w:rFonts w:ascii="Arial" w:hAnsi="Arial" w:cs="Arial"/>
          <w:b/>
          <w:bCs/>
          <w:sz w:val="24"/>
          <w:szCs w:val="24"/>
        </w:rPr>
        <w:t>_____</w:t>
      </w:r>
    </w:p>
    <w:p w:rsidR="00A16927" w:rsidRPr="008E4809" w:rsidRDefault="00A16927" w:rsidP="00A16927">
      <w:pPr>
        <w:spacing w:line="276" w:lineRule="auto"/>
        <w:ind w:right="5" w:firstLine="426"/>
        <w:jc w:val="both"/>
        <w:rPr>
          <w:rFonts w:ascii="Arial" w:hAnsi="Arial" w:cs="Arial"/>
          <w:b/>
          <w:sz w:val="24"/>
          <w:szCs w:val="24"/>
        </w:rPr>
      </w:pPr>
    </w:p>
    <w:p w:rsidR="00A16927" w:rsidRDefault="00A16927" w:rsidP="00A16927">
      <w:pPr>
        <w:spacing w:line="276" w:lineRule="auto"/>
        <w:ind w:left="720" w:hanging="720"/>
        <w:rPr>
          <w:rFonts w:ascii="Arial" w:hAnsi="Arial" w:cs="Arial"/>
          <w:sz w:val="20"/>
        </w:rPr>
      </w:pPr>
      <w:bookmarkStart w:id="1" w:name="Контрагент"/>
      <w:bookmarkStart w:id="2" w:name="Подписант"/>
      <w:bookmarkStart w:id="3" w:name="ДействуетНаОсновании"/>
      <w:bookmarkStart w:id="4" w:name="Организация"/>
      <w:bookmarkStart w:id="5" w:name="ВЛице"/>
      <w:bookmarkEnd w:id="1"/>
      <w:bookmarkEnd w:id="2"/>
      <w:bookmarkEnd w:id="3"/>
      <w:bookmarkEnd w:id="4"/>
      <w:bookmarkEnd w:id="5"/>
      <w:r>
        <w:rPr>
          <w:rFonts w:ascii="Arial" w:hAnsi="Arial" w:cs="Arial"/>
          <w:sz w:val="20"/>
        </w:rPr>
        <w:t xml:space="preserve"> </w:t>
      </w: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819"/>
        <w:gridCol w:w="1431"/>
        <w:gridCol w:w="1582"/>
        <w:gridCol w:w="2107"/>
      </w:tblGrid>
      <w:tr w:rsidR="00A16927" w:rsidTr="00A16927">
        <w:trPr>
          <w:trHeight w:val="69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7" w:rsidRPr="00A16927" w:rsidRDefault="00A16927">
            <w:pPr>
              <w:widowControl w:val="0"/>
              <w:tabs>
                <w:tab w:val="left" w:pos="47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lang w:eastAsia="ja-JP"/>
              </w:rPr>
            </w:pPr>
            <w:r w:rsidRPr="00A16927">
              <w:rPr>
                <w:rFonts w:ascii="Arial" w:hAnsi="Arial" w:cs="Arial"/>
                <w:b/>
                <w:sz w:val="20"/>
                <w:lang w:eastAsia="ja-JP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7" w:rsidRPr="00A16927" w:rsidRDefault="00A16927" w:rsidP="00483291">
            <w:pPr>
              <w:widowControl w:val="0"/>
              <w:tabs>
                <w:tab w:val="left" w:pos="478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lang w:eastAsia="ja-JP"/>
              </w:rPr>
            </w:pPr>
            <w:r w:rsidRPr="00A16927">
              <w:rPr>
                <w:rFonts w:ascii="Arial" w:hAnsi="Arial" w:cs="Arial"/>
                <w:b/>
                <w:sz w:val="20"/>
                <w:lang w:eastAsia="ja-JP"/>
              </w:rPr>
              <w:t>Наименование, ассортимент, артикул</w:t>
            </w:r>
            <w:r w:rsidR="00483291">
              <w:rPr>
                <w:rFonts w:ascii="Arial" w:hAnsi="Arial" w:cs="Arial"/>
                <w:b/>
                <w:sz w:val="20"/>
                <w:lang w:eastAsia="ja-JP"/>
              </w:rPr>
              <w:t xml:space="preserve"> Товара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7" w:rsidRPr="00A16927" w:rsidRDefault="00A16927">
            <w:pPr>
              <w:widowControl w:val="0"/>
              <w:tabs>
                <w:tab w:val="left" w:pos="4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ja-JP"/>
              </w:rPr>
            </w:pPr>
            <w:r w:rsidRPr="00A16927">
              <w:rPr>
                <w:rFonts w:ascii="Arial" w:hAnsi="Arial" w:cs="Arial"/>
                <w:b/>
                <w:sz w:val="20"/>
                <w:lang w:eastAsia="ja-JP"/>
              </w:rPr>
              <w:t>Количество (шт.)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7" w:rsidRPr="00A16927" w:rsidRDefault="00A16927">
            <w:pPr>
              <w:widowControl w:val="0"/>
              <w:tabs>
                <w:tab w:val="left" w:pos="4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ja-JP"/>
              </w:rPr>
            </w:pPr>
            <w:r w:rsidRPr="00A16927">
              <w:rPr>
                <w:rFonts w:ascii="Arial" w:hAnsi="Arial" w:cs="Arial"/>
                <w:b/>
                <w:sz w:val="20"/>
                <w:lang w:eastAsia="ja-JP"/>
              </w:rPr>
              <w:t>Цена за 1 единицу</w:t>
            </w:r>
            <w:r w:rsidR="00483291">
              <w:rPr>
                <w:rFonts w:ascii="Arial" w:hAnsi="Arial" w:cs="Arial"/>
                <w:b/>
                <w:sz w:val="20"/>
                <w:lang w:eastAsia="ja-JP"/>
              </w:rPr>
              <w:t>, с НДС</w:t>
            </w:r>
            <w:r w:rsidRPr="00A16927">
              <w:rPr>
                <w:rFonts w:ascii="Arial" w:hAnsi="Arial" w:cs="Arial"/>
                <w:b/>
                <w:sz w:val="20"/>
                <w:lang w:eastAsia="ja-JP"/>
              </w:rPr>
              <w:t xml:space="preserve"> (руб.)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927" w:rsidRPr="00A16927" w:rsidRDefault="00A16927" w:rsidP="00483291">
            <w:pPr>
              <w:widowControl w:val="0"/>
              <w:tabs>
                <w:tab w:val="left" w:pos="4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ja-JP"/>
              </w:rPr>
            </w:pPr>
            <w:r w:rsidRPr="00A16927">
              <w:rPr>
                <w:rFonts w:ascii="Arial" w:hAnsi="Arial" w:cs="Arial"/>
                <w:b/>
                <w:sz w:val="20"/>
                <w:lang w:eastAsia="ja-JP"/>
              </w:rPr>
              <w:t>Стоимость</w:t>
            </w:r>
            <w:r w:rsidR="00483291">
              <w:rPr>
                <w:rFonts w:ascii="Arial" w:hAnsi="Arial" w:cs="Arial"/>
                <w:b/>
                <w:sz w:val="20"/>
                <w:lang w:eastAsia="ja-JP"/>
              </w:rPr>
              <w:t>, с НДС</w:t>
            </w:r>
            <w:r w:rsidRPr="00A16927">
              <w:rPr>
                <w:rFonts w:ascii="Arial" w:hAnsi="Arial" w:cs="Arial"/>
                <w:b/>
                <w:sz w:val="20"/>
                <w:lang w:eastAsia="ja-JP"/>
              </w:rPr>
              <w:t xml:space="preserve"> (руб.)</w:t>
            </w:r>
          </w:p>
        </w:tc>
      </w:tr>
      <w:tr w:rsidR="00A16927" w:rsidTr="00A16927">
        <w:trPr>
          <w:trHeight w:val="53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27" w:rsidRPr="00A16927" w:rsidRDefault="002B1711" w:rsidP="00A16927">
            <w:pPr>
              <w:widowControl w:val="0"/>
              <w:tabs>
                <w:tab w:val="left" w:pos="4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27" w:rsidRPr="00DA1E9F" w:rsidRDefault="00A16927" w:rsidP="004832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bookmarkStart w:id="6" w:name="Артикул"/>
            <w:bookmarkEnd w:id="6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27" w:rsidRPr="00A16927" w:rsidRDefault="00A16927" w:rsidP="00A169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bookmarkStart w:id="7" w:name="Количество"/>
            <w:bookmarkEnd w:id="7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27" w:rsidRPr="00A16927" w:rsidRDefault="00A16927" w:rsidP="00A16927">
            <w:pPr>
              <w:widowControl w:val="0"/>
              <w:tabs>
                <w:tab w:val="left" w:pos="4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bookmarkStart w:id="8" w:name="Цена"/>
            <w:bookmarkEnd w:id="8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27" w:rsidRPr="00A16927" w:rsidRDefault="00A16927" w:rsidP="00A16927">
            <w:pPr>
              <w:widowControl w:val="0"/>
              <w:tabs>
                <w:tab w:val="left" w:pos="4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  <w:bookmarkStart w:id="9" w:name="Стоимость"/>
            <w:bookmarkEnd w:id="9"/>
          </w:p>
        </w:tc>
      </w:tr>
      <w:tr w:rsidR="002B1711" w:rsidTr="003A2074">
        <w:trPr>
          <w:trHeight w:val="535"/>
          <w:jc w:val="center"/>
        </w:trPr>
        <w:tc>
          <w:tcPr>
            <w:tcW w:w="8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11" w:rsidRDefault="002B1711" w:rsidP="002B1711">
            <w:pPr>
              <w:widowControl w:val="0"/>
              <w:tabs>
                <w:tab w:val="left" w:pos="47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Итого с НДС: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11" w:rsidRDefault="002B1711" w:rsidP="00A16927">
            <w:pPr>
              <w:widowControl w:val="0"/>
              <w:tabs>
                <w:tab w:val="left" w:pos="4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</w:p>
        </w:tc>
      </w:tr>
      <w:tr w:rsidR="002B1711" w:rsidTr="003A2074">
        <w:trPr>
          <w:trHeight w:val="535"/>
          <w:jc w:val="center"/>
        </w:trPr>
        <w:tc>
          <w:tcPr>
            <w:tcW w:w="8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11" w:rsidRDefault="002B1711" w:rsidP="002B1711">
            <w:pPr>
              <w:widowControl w:val="0"/>
              <w:tabs>
                <w:tab w:val="left" w:pos="47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20% НДС: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11" w:rsidRDefault="002B1711" w:rsidP="00A16927">
            <w:pPr>
              <w:widowControl w:val="0"/>
              <w:tabs>
                <w:tab w:val="left" w:pos="47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ja-JP"/>
              </w:rPr>
            </w:pPr>
          </w:p>
        </w:tc>
      </w:tr>
    </w:tbl>
    <w:p w:rsidR="00A16927" w:rsidRPr="00A16927" w:rsidRDefault="00A16927" w:rsidP="00A16927">
      <w:pPr>
        <w:pStyle w:val="aa"/>
        <w:tabs>
          <w:tab w:val="left" w:pos="840"/>
        </w:tabs>
        <w:spacing w:line="276" w:lineRule="auto"/>
        <w:ind w:right="5"/>
        <w:jc w:val="both"/>
        <w:rPr>
          <w:rFonts w:ascii="Arial" w:hAnsi="Arial" w:cs="Arial"/>
          <w:b w:val="0"/>
          <w:bCs w:val="0"/>
          <w:color w:val="000000"/>
          <w:sz w:val="20"/>
        </w:rPr>
      </w:pPr>
    </w:p>
    <w:p w:rsidR="00A16927" w:rsidRPr="00186AFC" w:rsidRDefault="00F530D1" w:rsidP="00A16927">
      <w:pPr>
        <w:spacing w:line="276" w:lineRule="auto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 w:rsidRPr="00926EB1">
        <w:rPr>
          <w:rFonts w:ascii="Arial" w:hAnsi="Arial" w:cs="Arial"/>
          <w:bCs/>
          <w:color w:val="000000"/>
          <w:sz w:val="20"/>
        </w:rPr>
        <w:t>1</w:t>
      </w:r>
      <w:r w:rsidR="00A16927" w:rsidRPr="00926EB1">
        <w:rPr>
          <w:rFonts w:ascii="Arial" w:hAnsi="Arial" w:cs="Arial"/>
          <w:bCs/>
          <w:color w:val="000000"/>
          <w:sz w:val="20"/>
        </w:rPr>
        <w:t>.</w:t>
      </w:r>
      <w:r w:rsidR="00A16927">
        <w:rPr>
          <w:rFonts w:ascii="Arial" w:hAnsi="Arial" w:cs="Arial"/>
          <w:b/>
          <w:bCs/>
          <w:color w:val="000000"/>
          <w:sz w:val="20"/>
        </w:rPr>
        <w:tab/>
      </w:r>
      <w:r w:rsidR="00A16927" w:rsidRPr="00186AFC">
        <w:rPr>
          <w:rFonts w:ascii="Arial" w:hAnsi="Arial" w:cs="Arial"/>
          <w:bCs/>
          <w:color w:val="000000"/>
          <w:sz w:val="20"/>
          <w:szCs w:val="20"/>
        </w:rPr>
        <w:t>Всего подлежит оплате</w:t>
      </w:r>
      <w:bookmarkStart w:id="10" w:name="ИтогоСуммаИСловами"/>
      <w:bookmarkEnd w:id="10"/>
      <w:r w:rsidR="002B171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7038F">
        <w:rPr>
          <w:rFonts w:ascii="Arial" w:hAnsi="Arial" w:cs="Arial"/>
          <w:bCs/>
          <w:color w:val="000000"/>
          <w:sz w:val="20"/>
          <w:szCs w:val="20"/>
        </w:rPr>
        <w:t>_________</w:t>
      </w:r>
      <w:r w:rsidR="002B1711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="00D7038F">
        <w:rPr>
          <w:rFonts w:ascii="Arial" w:hAnsi="Arial" w:cs="Arial"/>
          <w:bCs/>
          <w:color w:val="000000"/>
          <w:sz w:val="20"/>
          <w:szCs w:val="20"/>
        </w:rPr>
        <w:t>__________</w:t>
      </w:r>
      <w:r w:rsidR="002B1711">
        <w:rPr>
          <w:rFonts w:ascii="Arial" w:hAnsi="Arial" w:cs="Arial"/>
          <w:bCs/>
          <w:color w:val="000000"/>
          <w:sz w:val="20"/>
          <w:szCs w:val="20"/>
        </w:rPr>
        <w:t xml:space="preserve"> рублей </w:t>
      </w:r>
      <w:r w:rsidR="00D7038F">
        <w:rPr>
          <w:rFonts w:ascii="Arial" w:hAnsi="Arial" w:cs="Arial"/>
          <w:bCs/>
          <w:color w:val="000000"/>
          <w:sz w:val="20"/>
          <w:szCs w:val="20"/>
        </w:rPr>
        <w:t>___________</w:t>
      </w:r>
      <w:r w:rsidR="002B1711">
        <w:rPr>
          <w:rFonts w:ascii="Arial" w:hAnsi="Arial" w:cs="Arial"/>
          <w:bCs/>
          <w:color w:val="000000"/>
          <w:sz w:val="20"/>
          <w:szCs w:val="20"/>
        </w:rPr>
        <w:t xml:space="preserve"> копеек)</w:t>
      </w:r>
      <w:r w:rsidR="00A16927" w:rsidRPr="00186AFC">
        <w:rPr>
          <w:rFonts w:ascii="Arial" w:hAnsi="Arial" w:cs="Arial"/>
          <w:bCs/>
          <w:color w:val="000000"/>
          <w:sz w:val="20"/>
          <w:szCs w:val="20"/>
        </w:rPr>
        <w:t xml:space="preserve">, в </w:t>
      </w:r>
      <w:proofErr w:type="spellStart"/>
      <w:r w:rsidR="00A16927" w:rsidRPr="00186AFC">
        <w:rPr>
          <w:rFonts w:ascii="Arial" w:hAnsi="Arial" w:cs="Arial"/>
          <w:bCs/>
          <w:color w:val="000000"/>
          <w:sz w:val="20"/>
          <w:szCs w:val="20"/>
        </w:rPr>
        <w:t>т.ч</w:t>
      </w:r>
      <w:proofErr w:type="spellEnd"/>
      <w:r w:rsidR="00A16927" w:rsidRPr="00186AFC">
        <w:rPr>
          <w:rFonts w:ascii="Arial" w:hAnsi="Arial" w:cs="Arial"/>
          <w:bCs/>
          <w:color w:val="000000"/>
          <w:sz w:val="20"/>
          <w:szCs w:val="20"/>
        </w:rPr>
        <w:t>. НДС 20%</w:t>
      </w:r>
      <w:r w:rsidR="00A16927" w:rsidRPr="00186AFC">
        <w:rPr>
          <w:rFonts w:ascii="Arial" w:hAnsi="Arial" w:cs="Arial"/>
          <w:sz w:val="20"/>
          <w:szCs w:val="20"/>
        </w:rPr>
        <w:t xml:space="preserve"> </w:t>
      </w:r>
      <w:bookmarkStart w:id="11" w:name="НДСНиже"/>
      <w:bookmarkEnd w:id="11"/>
      <w:r w:rsidR="00D7038F">
        <w:rPr>
          <w:rFonts w:ascii="Arial" w:hAnsi="Arial" w:cs="Arial"/>
          <w:sz w:val="20"/>
          <w:szCs w:val="20"/>
        </w:rPr>
        <w:t>_______________</w:t>
      </w:r>
      <w:r w:rsidR="00186AFC">
        <w:rPr>
          <w:rFonts w:ascii="Arial" w:hAnsi="Arial" w:cs="Arial"/>
          <w:sz w:val="20"/>
          <w:szCs w:val="20"/>
        </w:rPr>
        <w:t xml:space="preserve"> </w:t>
      </w:r>
      <w:r w:rsidR="00A16927" w:rsidRPr="00186AFC">
        <w:rPr>
          <w:rFonts w:ascii="Arial" w:hAnsi="Arial" w:cs="Arial"/>
          <w:bCs/>
          <w:color w:val="000000"/>
          <w:sz w:val="20"/>
          <w:szCs w:val="20"/>
        </w:rPr>
        <w:t>руб.</w:t>
      </w:r>
    </w:p>
    <w:p w:rsidR="00A16927" w:rsidRDefault="00F530D1" w:rsidP="00A16927">
      <w:pPr>
        <w:pStyle w:val="aa"/>
        <w:tabs>
          <w:tab w:val="left" w:pos="840"/>
        </w:tabs>
        <w:spacing w:line="276" w:lineRule="auto"/>
        <w:ind w:left="720" w:right="5" w:hanging="720"/>
        <w:jc w:val="both"/>
        <w:rPr>
          <w:rFonts w:ascii="Arial" w:hAnsi="Arial" w:cs="Arial"/>
          <w:b w:val="0"/>
          <w:bCs w:val="0"/>
          <w:color w:val="000000"/>
          <w:sz w:val="20"/>
        </w:rPr>
      </w:pPr>
      <w:r>
        <w:rPr>
          <w:rFonts w:ascii="Arial" w:hAnsi="Arial" w:cs="Arial"/>
          <w:b w:val="0"/>
          <w:bCs w:val="0"/>
          <w:color w:val="000000"/>
          <w:sz w:val="20"/>
        </w:rPr>
        <w:t>2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ab/>
      </w:r>
      <w:r w:rsidR="007406F4">
        <w:rPr>
          <w:rFonts w:ascii="Arial" w:hAnsi="Arial" w:cs="Arial"/>
          <w:b w:val="0"/>
          <w:bCs w:val="0"/>
          <w:color w:val="000000"/>
          <w:sz w:val="20"/>
        </w:rPr>
        <w:t>Оплата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 Товара производится </w:t>
      </w:r>
      <w:r>
        <w:rPr>
          <w:rFonts w:ascii="Arial" w:hAnsi="Arial" w:cs="Arial"/>
          <w:b w:val="0"/>
          <w:bCs w:val="0"/>
          <w:color w:val="000000"/>
          <w:sz w:val="20"/>
        </w:rPr>
        <w:t xml:space="preserve">Покупателем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в </w:t>
      </w:r>
      <w:r w:rsidR="00AC5195">
        <w:rPr>
          <w:rFonts w:ascii="Arial" w:hAnsi="Arial" w:cs="Arial"/>
          <w:b w:val="0"/>
          <w:bCs w:val="0"/>
          <w:color w:val="000000"/>
          <w:sz w:val="20"/>
        </w:rPr>
        <w:t>течение</w:t>
      </w:r>
      <w:proofErr w:type="gramStart"/>
      <w:r w:rsidR="00AC5195">
        <w:rPr>
          <w:rFonts w:ascii="Arial" w:hAnsi="Arial" w:cs="Arial"/>
          <w:b w:val="0"/>
          <w:bCs w:val="0"/>
          <w:color w:val="000000"/>
          <w:sz w:val="20"/>
        </w:rPr>
        <w:t xml:space="preserve"> ____ (________) </w:t>
      </w:r>
      <w:proofErr w:type="gramEnd"/>
      <w:r w:rsidR="00AC5195">
        <w:rPr>
          <w:rFonts w:ascii="Arial" w:hAnsi="Arial" w:cs="Arial"/>
          <w:b w:val="0"/>
          <w:bCs w:val="0"/>
          <w:color w:val="000000"/>
          <w:sz w:val="20"/>
        </w:rPr>
        <w:t>рабочих дней с даты подписания Покупателем УПД</w:t>
      </w:r>
      <w:r w:rsidR="00926EB1">
        <w:rPr>
          <w:rFonts w:ascii="Arial" w:hAnsi="Arial" w:cs="Arial"/>
          <w:b w:val="0"/>
          <w:bCs w:val="0"/>
          <w:color w:val="000000"/>
          <w:sz w:val="20"/>
        </w:rPr>
        <w:t>.</w:t>
      </w:r>
    </w:p>
    <w:p w:rsidR="00A16927" w:rsidRPr="00A16927" w:rsidRDefault="00F530D1" w:rsidP="00A16927">
      <w:pPr>
        <w:pStyle w:val="aa"/>
        <w:tabs>
          <w:tab w:val="left" w:pos="840"/>
        </w:tabs>
        <w:spacing w:line="276" w:lineRule="auto"/>
        <w:ind w:left="720" w:right="5" w:hanging="720"/>
        <w:jc w:val="both"/>
        <w:rPr>
          <w:rFonts w:ascii="Arial" w:hAnsi="Arial" w:cs="Arial"/>
          <w:b w:val="0"/>
          <w:bCs w:val="0"/>
          <w:color w:val="000000"/>
          <w:sz w:val="20"/>
        </w:rPr>
      </w:pPr>
      <w:bookmarkStart w:id="12" w:name="УсловияОплатыИСумма"/>
      <w:bookmarkEnd w:id="12"/>
      <w:r>
        <w:rPr>
          <w:rFonts w:ascii="Arial" w:hAnsi="Arial" w:cs="Arial"/>
          <w:b w:val="0"/>
          <w:bCs w:val="0"/>
          <w:color w:val="000000"/>
          <w:sz w:val="20"/>
        </w:rPr>
        <w:t>3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.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ab/>
        <w:t>Срок поставки:</w:t>
      </w:r>
      <w:r w:rsidR="007406F4">
        <w:rPr>
          <w:rFonts w:ascii="Arial" w:hAnsi="Arial" w:cs="Arial"/>
          <w:b w:val="0"/>
          <w:bCs w:val="0"/>
          <w:color w:val="000000"/>
          <w:sz w:val="20"/>
        </w:rPr>
        <w:t xml:space="preserve"> в течение</w:t>
      </w:r>
      <w:proofErr w:type="gramStart"/>
      <w:r w:rsidR="007406F4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bookmarkStart w:id="13" w:name="СрокДоставки"/>
      <w:bookmarkEnd w:id="13"/>
      <w:r w:rsidR="00926EB1">
        <w:rPr>
          <w:rFonts w:ascii="Arial" w:hAnsi="Arial" w:cs="Arial"/>
          <w:b w:val="0"/>
          <w:bCs w:val="0"/>
          <w:color w:val="000000"/>
          <w:sz w:val="20"/>
        </w:rPr>
        <w:t>______</w:t>
      </w:r>
      <w:r w:rsidR="007406F4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="00F40134">
        <w:rPr>
          <w:rFonts w:ascii="Arial" w:hAnsi="Arial" w:cs="Arial"/>
          <w:b w:val="0"/>
          <w:bCs w:val="0"/>
          <w:color w:val="000000"/>
          <w:sz w:val="20"/>
        </w:rPr>
        <w:t>(</w:t>
      </w:r>
      <w:r w:rsidR="00926EB1">
        <w:rPr>
          <w:rFonts w:ascii="Arial" w:hAnsi="Arial" w:cs="Arial"/>
          <w:b w:val="0"/>
          <w:bCs w:val="0"/>
          <w:color w:val="000000"/>
          <w:sz w:val="20"/>
        </w:rPr>
        <w:t>________</w:t>
      </w:r>
      <w:r w:rsidR="00F40134">
        <w:rPr>
          <w:rFonts w:ascii="Arial" w:hAnsi="Arial" w:cs="Arial"/>
          <w:b w:val="0"/>
          <w:bCs w:val="0"/>
          <w:color w:val="000000"/>
          <w:sz w:val="20"/>
        </w:rPr>
        <w:t xml:space="preserve">) </w:t>
      </w:r>
      <w:proofErr w:type="gramEnd"/>
      <w:r w:rsidR="007406F4">
        <w:rPr>
          <w:rFonts w:ascii="Arial" w:hAnsi="Arial" w:cs="Arial"/>
          <w:b w:val="0"/>
          <w:bCs w:val="0"/>
          <w:color w:val="000000"/>
          <w:sz w:val="20"/>
        </w:rPr>
        <w:t>рабочих дней</w:t>
      </w:r>
      <w:r w:rsidR="00BF6EAD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="00BF6EAD" w:rsidRPr="00BF6EAD">
        <w:rPr>
          <w:rFonts w:ascii="Arial" w:hAnsi="Arial" w:cs="Arial"/>
          <w:b w:val="0"/>
          <w:bCs w:val="0"/>
          <w:i/>
          <w:color w:val="000000"/>
          <w:sz w:val="20"/>
        </w:rPr>
        <w:t>(выбрать подходящее, ненужное удалить)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:</w:t>
      </w:r>
    </w:p>
    <w:p w:rsidR="00A16927" w:rsidRDefault="00BF6EAD" w:rsidP="00A16927">
      <w:pPr>
        <w:pStyle w:val="aa"/>
        <w:numPr>
          <w:ilvl w:val="0"/>
          <w:numId w:val="1"/>
        </w:numPr>
        <w:tabs>
          <w:tab w:val="left" w:pos="1080"/>
        </w:tabs>
        <w:spacing w:line="276" w:lineRule="auto"/>
        <w:ind w:right="5"/>
        <w:jc w:val="both"/>
        <w:rPr>
          <w:rFonts w:ascii="Arial" w:hAnsi="Arial" w:cs="Arial"/>
          <w:b w:val="0"/>
          <w:bCs w:val="0"/>
          <w:color w:val="000000"/>
          <w:sz w:val="20"/>
        </w:rPr>
      </w:pPr>
      <w:bookmarkStart w:id="14" w:name="НомерПриложения5"/>
      <w:bookmarkEnd w:id="14"/>
      <w:r>
        <w:rPr>
          <w:rFonts w:ascii="Arial" w:hAnsi="Arial" w:cs="Arial"/>
          <w:b w:val="0"/>
          <w:bCs w:val="0"/>
          <w:color w:val="000000"/>
          <w:sz w:val="20"/>
        </w:rPr>
        <w:t xml:space="preserve">либо </w:t>
      </w:r>
      <w:proofErr w:type="gramStart"/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с </w:t>
      </w:r>
      <w:r w:rsidR="00AC5195">
        <w:rPr>
          <w:rFonts w:ascii="Arial" w:hAnsi="Arial" w:cs="Arial"/>
          <w:b w:val="0"/>
          <w:bCs w:val="0"/>
          <w:color w:val="000000"/>
          <w:sz w:val="20"/>
        </w:rPr>
        <w:t>даты подписания</w:t>
      </w:r>
      <w:proofErr w:type="gramEnd"/>
      <w:r w:rsidR="00AC5195">
        <w:rPr>
          <w:rFonts w:ascii="Arial" w:hAnsi="Arial" w:cs="Arial"/>
          <w:b w:val="0"/>
          <w:bCs w:val="0"/>
          <w:color w:val="000000"/>
          <w:sz w:val="20"/>
        </w:rPr>
        <w:t xml:space="preserve"> настоящей спецификации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;</w:t>
      </w:r>
    </w:p>
    <w:p w:rsidR="00A16927" w:rsidRDefault="00BF6EAD" w:rsidP="00A16927">
      <w:pPr>
        <w:pStyle w:val="aa"/>
        <w:numPr>
          <w:ilvl w:val="0"/>
          <w:numId w:val="1"/>
        </w:numPr>
        <w:tabs>
          <w:tab w:val="left" w:pos="1080"/>
        </w:tabs>
        <w:spacing w:line="276" w:lineRule="auto"/>
        <w:ind w:right="5"/>
        <w:jc w:val="both"/>
        <w:rPr>
          <w:rFonts w:ascii="Arial" w:hAnsi="Arial" w:cs="Arial"/>
          <w:b w:val="0"/>
          <w:bCs w:val="0"/>
          <w:color w:val="000000"/>
          <w:sz w:val="20"/>
        </w:rPr>
      </w:pPr>
      <w:r>
        <w:rPr>
          <w:rFonts w:ascii="Arial" w:hAnsi="Arial" w:cs="Arial"/>
          <w:b w:val="0"/>
          <w:bCs w:val="0"/>
          <w:color w:val="000000"/>
          <w:sz w:val="20"/>
        </w:rPr>
        <w:t xml:space="preserve">либо </w:t>
      </w:r>
      <w:proofErr w:type="gramStart"/>
      <w:r w:rsidR="00A16927">
        <w:rPr>
          <w:rFonts w:ascii="Arial" w:hAnsi="Arial" w:cs="Arial"/>
          <w:b w:val="0"/>
          <w:bCs w:val="0"/>
          <w:color w:val="000000"/>
          <w:sz w:val="20"/>
        </w:rPr>
        <w:t>с даты утверждения</w:t>
      </w:r>
      <w:proofErr w:type="gramEnd"/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="00F530D1">
        <w:rPr>
          <w:rFonts w:ascii="Arial" w:hAnsi="Arial" w:cs="Arial"/>
          <w:b w:val="0"/>
          <w:bCs w:val="0"/>
          <w:color w:val="000000"/>
          <w:sz w:val="20"/>
        </w:rPr>
        <w:t xml:space="preserve">Покупателем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оригинал-макета</w:t>
      </w:r>
      <w:r>
        <w:rPr>
          <w:rFonts w:ascii="Arial" w:hAnsi="Arial" w:cs="Arial"/>
          <w:b w:val="0"/>
          <w:bCs w:val="0"/>
          <w:color w:val="000000"/>
          <w:sz w:val="20"/>
        </w:rPr>
        <w:t xml:space="preserve"> Товара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.</w:t>
      </w:r>
    </w:p>
    <w:p w:rsidR="00A16927" w:rsidRPr="00A16927" w:rsidRDefault="00483291" w:rsidP="00A16927">
      <w:pPr>
        <w:pStyle w:val="aa"/>
        <w:tabs>
          <w:tab w:val="left" w:pos="840"/>
        </w:tabs>
        <w:spacing w:line="276" w:lineRule="auto"/>
        <w:ind w:left="720" w:right="5" w:hanging="720"/>
        <w:jc w:val="both"/>
        <w:rPr>
          <w:rFonts w:ascii="Arial" w:hAnsi="Arial" w:cs="Arial"/>
          <w:b w:val="0"/>
          <w:bCs w:val="0"/>
          <w:color w:val="000000"/>
          <w:sz w:val="20"/>
        </w:rPr>
      </w:pPr>
      <w:r>
        <w:rPr>
          <w:rFonts w:ascii="Arial" w:hAnsi="Arial" w:cs="Arial"/>
          <w:b w:val="0"/>
          <w:bCs w:val="0"/>
          <w:color w:val="000000"/>
          <w:sz w:val="20"/>
        </w:rPr>
        <w:t>4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.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ab/>
      </w:r>
      <w:proofErr w:type="gramStart"/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Адрес (место) передачи Товара: </w:t>
      </w:r>
      <w:bookmarkStart w:id="15" w:name="АдресКонтрагента"/>
      <w:bookmarkEnd w:id="15"/>
      <w:r w:rsidR="002B1711">
        <w:rPr>
          <w:rFonts w:ascii="Arial" w:hAnsi="Arial" w:cs="Arial"/>
          <w:b w:val="0"/>
          <w:bCs w:val="0"/>
          <w:color w:val="000000"/>
          <w:sz w:val="20"/>
        </w:rPr>
        <w:t>1</w:t>
      </w:r>
      <w:r w:rsidR="00F530D1">
        <w:rPr>
          <w:rFonts w:ascii="Arial" w:hAnsi="Arial" w:cs="Arial"/>
          <w:b w:val="0"/>
          <w:bCs w:val="0"/>
          <w:color w:val="000000"/>
          <w:sz w:val="20"/>
        </w:rPr>
        <w:t>2</w:t>
      </w:r>
      <w:r w:rsidR="002B1711">
        <w:rPr>
          <w:rFonts w:ascii="Arial" w:hAnsi="Arial" w:cs="Arial"/>
          <w:b w:val="0"/>
          <w:bCs w:val="0"/>
          <w:color w:val="000000"/>
          <w:sz w:val="20"/>
        </w:rPr>
        <w:t>44</w:t>
      </w:r>
      <w:r w:rsidR="00F530D1">
        <w:rPr>
          <w:rFonts w:ascii="Arial" w:hAnsi="Arial" w:cs="Arial"/>
          <w:b w:val="0"/>
          <w:bCs w:val="0"/>
          <w:color w:val="000000"/>
          <w:sz w:val="20"/>
        </w:rPr>
        <w:t>6</w:t>
      </w:r>
      <w:r w:rsidR="002B1711">
        <w:rPr>
          <w:rFonts w:ascii="Arial" w:hAnsi="Arial" w:cs="Arial"/>
          <w:b w:val="0"/>
          <w:bCs w:val="0"/>
          <w:color w:val="000000"/>
          <w:sz w:val="20"/>
        </w:rPr>
        <w:t xml:space="preserve">0, Россия, </w:t>
      </w:r>
      <w:r w:rsidR="007C4ABC">
        <w:rPr>
          <w:rFonts w:ascii="Arial" w:hAnsi="Arial" w:cs="Arial"/>
          <w:b w:val="0"/>
          <w:bCs w:val="0"/>
          <w:color w:val="000000"/>
          <w:sz w:val="20"/>
        </w:rPr>
        <w:t xml:space="preserve">Зеленоград, </w:t>
      </w:r>
      <w:r w:rsidR="00F530D1">
        <w:rPr>
          <w:rFonts w:ascii="Arial" w:hAnsi="Arial" w:cs="Arial"/>
          <w:b w:val="0"/>
          <w:bCs w:val="0"/>
          <w:color w:val="000000"/>
          <w:sz w:val="20"/>
        </w:rPr>
        <w:t>ул. Академика Валиева, д.6 стр.1.</w:t>
      </w:r>
      <w:proofErr w:type="gramEnd"/>
      <w:r w:rsidR="00F530D1">
        <w:rPr>
          <w:rFonts w:ascii="Arial" w:hAnsi="Arial" w:cs="Arial"/>
          <w:b w:val="0"/>
          <w:bCs w:val="0"/>
          <w:color w:val="000000"/>
          <w:sz w:val="20"/>
        </w:rPr>
        <w:t xml:space="preserve"> Поставка за счет Поставщика, включена в стоимость Товара.</w:t>
      </w:r>
    </w:p>
    <w:p w:rsidR="00A16927" w:rsidRDefault="00483291" w:rsidP="00A16927">
      <w:pPr>
        <w:pStyle w:val="aa"/>
        <w:tabs>
          <w:tab w:val="left" w:pos="840"/>
        </w:tabs>
        <w:spacing w:line="276" w:lineRule="auto"/>
        <w:ind w:left="720" w:right="5" w:hanging="720"/>
        <w:jc w:val="both"/>
        <w:rPr>
          <w:rFonts w:ascii="Arial" w:hAnsi="Arial" w:cs="Arial"/>
          <w:b w:val="0"/>
          <w:bCs w:val="0"/>
          <w:color w:val="000000"/>
          <w:sz w:val="20"/>
        </w:rPr>
      </w:pPr>
      <w:r>
        <w:rPr>
          <w:rFonts w:ascii="Arial" w:hAnsi="Arial" w:cs="Arial"/>
          <w:b w:val="0"/>
          <w:bCs w:val="0"/>
          <w:color w:val="000000"/>
          <w:sz w:val="20"/>
        </w:rPr>
        <w:t>5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.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ab/>
        <w:t xml:space="preserve">Тара и упаковка должны </w:t>
      </w:r>
      <w:r w:rsidR="00F40134">
        <w:rPr>
          <w:rFonts w:ascii="Arial" w:hAnsi="Arial" w:cs="Arial"/>
          <w:b w:val="0"/>
          <w:bCs w:val="0"/>
          <w:color w:val="000000"/>
          <w:sz w:val="20"/>
        </w:rPr>
        <w:t xml:space="preserve">сохранять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товарный вид</w:t>
      </w:r>
      <w:r w:rsidR="00F40134">
        <w:rPr>
          <w:rFonts w:ascii="Arial" w:hAnsi="Arial" w:cs="Arial"/>
          <w:b w:val="0"/>
          <w:bCs w:val="0"/>
          <w:color w:val="000000"/>
          <w:sz w:val="20"/>
        </w:rPr>
        <w:t xml:space="preserve"> Товара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, обеспечивать сохранность Товара при погрузочно-разгрузочных работах, в период транспортировки.</w:t>
      </w:r>
    </w:p>
    <w:p w:rsidR="00A16927" w:rsidRDefault="00483291" w:rsidP="00A16927">
      <w:pPr>
        <w:pStyle w:val="aa"/>
        <w:tabs>
          <w:tab w:val="left" w:pos="840"/>
        </w:tabs>
        <w:spacing w:line="276" w:lineRule="auto"/>
        <w:ind w:left="720" w:right="5" w:hanging="720"/>
        <w:jc w:val="both"/>
        <w:rPr>
          <w:rFonts w:ascii="Arial" w:hAnsi="Arial" w:cs="Arial"/>
          <w:b w:val="0"/>
          <w:bCs w:val="0"/>
          <w:color w:val="000000"/>
          <w:sz w:val="20"/>
        </w:rPr>
      </w:pPr>
      <w:r>
        <w:rPr>
          <w:rFonts w:ascii="Arial" w:hAnsi="Arial" w:cs="Arial"/>
          <w:b w:val="0"/>
          <w:bCs w:val="0"/>
          <w:color w:val="000000"/>
          <w:sz w:val="20"/>
        </w:rPr>
        <w:t>6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.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ab/>
        <w:t>Принятие Товара по количеству</w:t>
      </w:r>
      <w:r w:rsidR="00F40134">
        <w:rPr>
          <w:rFonts w:ascii="Arial" w:hAnsi="Arial" w:cs="Arial"/>
          <w:b w:val="0"/>
          <w:bCs w:val="0"/>
          <w:color w:val="000000"/>
          <w:sz w:val="20"/>
        </w:rPr>
        <w:t xml:space="preserve"> и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ассортименту осуществляется в момент передачи Товара </w:t>
      </w:r>
      <w:r w:rsidR="00F40134">
        <w:rPr>
          <w:rFonts w:ascii="Arial" w:hAnsi="Arial" w:cs="Arial"/>
          <w:b w:val="0"/>
          <w:bCs w:val="0"/>
          <w:color w:val="000000"/>
          <w:sz w:val="20"/>
        </w:rPr>
        <w:t>Покупателю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. Факт принятия Товара по количеству</w:t>
      </w:r>
      <w:r w:rsidR="00F40134">
        <w:rPr>
          <w:rFonts w:ascii="Arial" w:hAnsi="Arial" w:cs="Arial"/>
          <w:b w:val="0"/>
          <w:bCs w:val="0"/>
          <w:color w:val="000000"/>
          <w:sz w:val="20"/>
        </w:rPr>
        <w:t xml:space="preserve"> и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ассортименту подтверждается подписанием </w:t>
      </w:r>
      <w:r w:rsidR="00F40134">
        <w:rPr>
          <w:rFonts w:ascii="Arial" w:hAnsi="Arial" w:cs="Arial"/>
          <w:b w:val="0"/>
          <w:bCs w:val="0"/>
          <w:color w:val="000000"/>
          <w:sz w:val="20"/>
        </w:rPr>
        <w:t xml:space="preserve">Покупателем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Универсального передаточного документа (далее по тексту - УПД). В случае выявления недостатков Товара по количеству и ассортименту непосредственно при его принятии представители Сторон фиксируют недостатки Товара в УПД и составляют акт либо согласовывают срок его составления, но не более 5 (пяти) дней, а </w:t>
      </w:r>
      <w:r w:rsidR="00F40134">
        <w:rPr>
          <w:rFonts w:ascii="Arial" w:hAnsi="Arial" w:cs="Arial"/>
          <w:b w:val="0"/>
          <w:bCs w:val="0"/>
          <w:color w:val="000000"/>
          <w:sz w:val="20"/>
        </w:rPr>
        <w:t xml:space="preserve">Покупатель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принимает</w:t>
      </w:r>
      <w:r w:rsidR="00D7038F">
        <w:rPr>
          <w:rFonts w:ascii="Arial" w:hAnsi="Arial" w:cs="Arial"/>
          <w:b w:val="0"/>
          <w:bCs w:val="0"/>
          <w:color w:val="000000"/>
          <w:sz w:val="20"/>
        </w:rPr>
        <w:t xml:space="preserve">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Товар по фактическому </w:t>
      </w:r>
      <w:r w:rsidR="00F40134">
        <w:rPr>
          <w:rFonts w:ascii="Arial" w:hAnsi="Arial" w:cs="Arial"/>
          <w:b w:val="0"/>
          <w:bCs w:val="0"/>
          <w:color w:val="000000"/>
          <w:sz w:val="20"/>
        </w:rPr>
        <w:t>количеству и ассортименту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.</w:t>
      </w:r>
    </w:p>
    <w:p w:rsidR="00A16927" w:rsidRDefault="00483291" w:rsidP="00A16927">
      <w:pPr>
        <w:pStyle w:val="aa"/>
        <w:tabs>
          <w:tab w:val="left" w:pos="840"/>
        </w:tabs>
        <w:spacing w:line="276" w:lineRule="auto"/>
        <w:ind w:left="720" w:right="5" w:hanging="720"/>
        <w:jc w:val="both"/>
        <w:rPr>
          <w:rFonts w:ascii="Arial" w:hAnsi="Arial" w:cs="Arial"/>
          <w:b w:val="0"/>
          <w:bCs w:val="0"/>
          <w:color w:val="000000"/>
          <w:sz w:val="20"/>
        </w:rPr>
      </w:pPr>
      <w:r>
        <w:rPr>
          <w:rFonts w:ascii="Arial" w:hAnsi="Arial" w:cs="Arial"/>
          <w:b w:val="0"/>
          <w:bCs w:val="0"/>
          <w:color w:val="000000"/>
          <w:sz w:val="20"/>
        </w:rPr>
        <w:t>7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.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ab/>
        <w:t xml:space="preserve">Обязательства </w:t>
      </w:r>
      <w:r w:rsidR="00F40134">
        <w:rPr>
          <w:rFonts w:ascii="Arial" w:hAnsi="Arial" w:cs="Arial"/>
          <w:b w:val="0"/>
          <w:bCs w:val="0"/>
          <w:color w:val="000000"/>
          <w:sz w:val="20"/>
        </w:rPr>
        <w:t xml:space="preserve">Поставщика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по поставке Товара </w:t>
      </w:r>
      <w:r w:rsidR="00F11236">
        <w:rPr>
          <w:rFonts w:ascii="Arial" w:hAnsi="Arial" w:cs="Arial"/>
          <w:b w:val="0"/>
          <w:bCs w:val="0"/>
          <w:color w:val="000000"/>
          <w:sz w:val="20"/>
        </w:rPr>
        <w:t xml:space="preserve">Покупателю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считается исполненным с момента передачи Товара. Риск случайной гибели или случайного повреждения Товара переходит от </w:t>
      </w:r>
      <w:r w:rsidR="00F11236">
        <w:rPr>
          <w:rFonts w:ascii="Arial" w:hAnsi="Arial" w:cs="Arial"/>
          <w:b w:val="0"/>
          <w:bCs w:val="0"/>
          <w:color w:val="000000"/>
          <w:sz w:val="20"/>
        </w:rPr>
        <w:t xml:space="preserve">Поставщика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к </w:t>
      </w:r>
      <w:r w:rsidR="00F11236">
        <w:rPr>
          <w:rFonts w:ascii="Arial" w:hAnsi="Arial" w:cs="Arial"/>
          <w:b w:val="0"/>
          <w:bCs w:val="0"/>
          <w:color w:val="000000"/>
          <w:sz w:val="20"/>
        </w:rPr>
        <w:t xml:space="preserve">Покупателю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с момента передачи </w:t>
      </w:r>
      <w:r w:rsidR="00F11236">
        <w:rPr>
          <w:rFonts w:ascii="Arial" w:hAnsi="Arial" w:cs="Arial"/>
          <w:b w:val="0"/>
          <w:bCs w:val="0"/>
          <w:color w:val="000000"/>
          <w:sz w:val="20"/>
        </w:rPr>
        <w:t xml:space="preserve">Товара Покупателю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и подписания им товарной накладной. Право собственности на Товар переходит к 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 xml:space="preserve">Покупателю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с момента передачи </w:t>
      </w:r>
    </w:p>
    <w:p w:rsidR="00A16927" w:rsidRDefault="00483291" w:rsidP="00A16927">
      <w:pPr>
        <w:pStyle w:val="aa"/>
        <w:tabs>
          <w:tab w:val="left" w:pos="840"/>
        </w:tabs>
        <w:spacing w:line="276" w:lineRule="auto"/>
        <w:ind w:left="720" w:right="5" w:hanging="720"/>
        <w:jc w:val="both"/>
        <w:rPr>
          <w:rFonts w:ascii="Arial" w:hAnsi="Arial" w:cs="Arial"/>
          <w:b w:val="0"/>
          <w:bCs w:val="0"/>
          <w:color w:val="000000"/>
          <w:sz w:val="20"/>
        </w:rPr>
      </w:pPr>
      <w:r>
        <w:rPr>
          <w:rFonts w:ascii="Arial" w:hAnsi="Arial" w:cs="Arial"/>
          <w:b w:val="0"/>
          <w:bCs w:val="0"/>
          <w:color w:val="000000"/>
          <w:sz w:val="20"/>
        </w:rPr>
        <w:t>8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.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ab/>
        <w:t xml:space="preserve">Одновременно с передачей Товара 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 xml:space="preserve">Поставщик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обязан предоставить 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 xml:space="preserve">Покупателю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УПД, товарно-транспортную накладную (по необходимости).</w:t>
      </w:r>
    </w:p>
    <w:p w:rsidR="00483291" w:rsidRDefault="00483291" w:rsidP="00A16927">
      <w:pPr>
        <w:pStyle w:val="aa"/>
        <w:tabs>
          <w:tab w:val="left" w:pos="840"/>
        </w:tabs>
        <w:spacing w:line="276" w:lineRule="auto"/>
        <w:ind w:left="720" w:right="5" w:hanging="720"/>
        <w:jc w:val="both"/>
        <w:rPr>
          <w:rFonts w:ascii="Arial" w:hAnsi="Arial" w:cs="Arial"/>
          <w:b w:val="0"/>
          <w:bCs w:val="0"/>
          <w:color w:val="000000"/>
          <w:sz w:val="20"/>
        </w:rPr>
      </w:pPr>
      <w:r>
        <w:rPr>
          <w:rFonts w:ascii="Arial" w:hAnsi="Arial" w:cs="Arial"/>
          <w:b w:val="0"/>
          <w:bCs w:val="0"/>
          <w:color w:val="000000"/>
          <w:sz w:val="20"/>
        </w:rPr>
        <w:t>9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.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ab/>
        <w:t xml:space="preserve">Претензии 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 xml:space="preserve">Покупателя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по количеству, ассортименту и качеству Товара предъявляются 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 xml:space="preserve">Поставщику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в течение 10 (Десяти) рабочих дней </w:t>
      </w:r>
      <w:proofErr w:type="gramStart"/>
      <w:r w:rsidR="00A16927">
        <w:rPr>
          <w:rFonts w:ascii="Arial" w:hAnsi="Arial" w:cs="Arial"/>
          <w:b w:val="0"/>
          <w:bCs w:val="0"/>
          <w:color w:val="000000"/>
          <w:sz w:val="20"/>
        </w:rPr>
        <w:t>с даты</w:t>
      </w:r>
      <w:proofErr w:type="gramEnd"/>
      <w:r w:rsidR="003A2074" w:rsidRPr="003A2074">
        <w:rPr>
          <w:rFonts w:ascii="Arial" w:eastAsia="Calibri" w:hAnsi="Arial" w:cs="Arial"/>
          <w:color w:val="000000"/>
          <w:sz w:val="20"/>
          <w:szCs w:val="22"/>
          <w:lang w:eastAsia="en-US"/>
        </w:rPr>
        <w:t xml:space="preserve"> </w:t>
      </w:r>
      <w:r w:rsidR="003A2074" w:rsidRPr="003A2074">
        <w:rPr>
          <w:rFonts w:ascii="Arial" w:hAnsi="Arial" w:cs="Arial"/>
          <w:b w:val="0"/>
          <w:bCs w:val="0"/>
          <w:color w:val="000000"/>
          <w:sz w:val="20"/>
        </w:rPr>
        <w:t>фактическо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>го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 принятия Товара, указанной в УПД. </w:t>
      </w:r>
      <w:r>
        <w:rPr>
          <w:rFonts w:ascii="Arial" w:hAnsi="Arial" w:cs="Arial"/>
          <w:b w:val="0"/>
          <w:bCs w:val="0"/>
          <w:color w:val="000000"/>
          <w:sz w:val="20"/>
        </w:rPr>
        <w:lastRenderedPageBreak/>
        <w:t xml:space="preserve">Поставщик обязан заменить некачественный Товар, </w:t>
      </w:r>
      <w:proofErr w:type="spellStart"/>
      <w:r>
        <w:rPr>
          <w:rFonts w:ascii="Arial" w:hAnsi="Arial" w:cs="Arial"/>
          <w:b w:val="0"/>
          <w:bCs w:val="0"/>
          <w:color w:val="000000"/>
          <w:sz w:val="20"/>
        </w:rPr>
        <w:t>допоставить</w:t>
      </w:r>
      <w:proofErr w:type="spellEnd"/>
      <w:r>
        <w:rPr>
          <w:rFonts w:ascii="Arial" w:hAnsi="Arial" w:cs="Arial"/>
          <w:b w:val="0"/>
          <w:bCs w:val="0"/>
          <w:color w:val="000000"/>
          <w:sz w:val="20"/>
        </w:rPr>
        <w:t xml:space="preserve"> Товар в срок, не более</w:t>
      </w:r>
      <w:proofErr w:type="gramStart"/>
      <w:r>
        <w:rPr>
          <w:rFonts w:ascii="Arial" w:hAnsi="Arial" w:cs="Arial"/>
          <w:b w:val="0"/>
          <w:bCs w:val="0"/>
          <w:color w:val="000000"/>
          <w:sz w:val="20"/>
        </w:rPr>
        <w:t xml:space="preserve"> ____ (_____) </w:t>
      </w:r>
      <w:proofErr w:type="gramEnd"/>
      <w:r>
        <w:rPr>
          <w:rFonts w:ascii="Arial" w:hAnsi="Arial" w:cs="Arial"/>
          <w:b w:val="0"/>
          <w:bCs w:val="0"/>
          <w:color w:val="000000"/>
          <w:sz w:val="20"/>
        </w:rPr>
        <w:t>рабочих дней с даты получения претензии Покупателя.</w:t>
      </w:r>
    </w:p>
    <w:p w:rsidR="00A16927" w:rsidRDefault="00483291" w:rsidP="00A16927">
      <w:pPr>
        <w:pStyle w:val="aa"/>
        <w:tabs>
          <w:tab w:val="left" w:pos="840"/>
        </w:tabs>
        <w:spacing w:line="276" w:lineRule="auto"/>
        <w:ind w:left="720" w:right="5" w:hanging="720"/>
        <w:jc w:val="both"/>
        <w:rPr>
          <w:rFonts w:ascii="Arial" w:hAnsi="Arial" w:cs="Arial"/>
          <w:b w:val="0"/>
          <w:bCs w:val="0"/>
          <w:color w:val="000000"/>
          <w:sz w:val="20"/>
        </w:rPr>
      </w:pPr>
      <w:r>
        <w:rPr>
          <w:rFonts w:ascii="Arial" w:hAnsi="Arial" w:cs="Arial"/>
          <w:b w:val="0"/>
          <w:bCs w:val="0"/>
          <w:color w:val="000000"/>
          <w:sz w:val="20"/>
        </w:rPr>
        <w:t xml:space="preserve">10.    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В пятидневный срок с момента получения УПД 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 xml:space="preserve">Покупатель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обязуется подписать их либо направить мотивированный отказ. В случае нарушения 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 xml:space="preserve">Покупателем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этого условия, УПД считаются подписанными, а 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>Товары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 считаются 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 xml:space="preserve">принятыми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в полном объеме.</w:t>
      </w:r>
    </w:p>
    <w:p w:rsidR="00A16927" w:rsidRDefault="00483291" w:rsidP="00A16927">
      <w:pPr>
        <w:pStyle w:val="aa"/>
        <w:tabs>
          <w:tab w:val="left" w:pos="840"/>
        </w:tabs>
        <w:spacing w:line="276" w:lineRule="auto"/>
        <w:ind w:left="720" w:right="5" w:hanging="720"/>
        <w:jc w:val="both"/>
        <w:rPr>
          <w:rFonts w:ascii="Arial" w:hAnsi="Arial" w:cs="Arial"/>
          <w:b w:val="0"/>
          <w:bCs w:val="0"/>
          <w:color w:val="000000"/>
          <w:sz w:val="20"/>
        </w:rPr>
      </w:pPr>
      <w:r>
        <w:rPr>
          <w:rFonts w:ascii="Arial" w:hAnsi="Arial" w:cs="Arial"/>
          <w:b w:val="0"/>
          <w:bCs w:val="0"/>
          <w:color w:val="000000"/>
          <w:sz w:val="20"/>
        </w:rPr>
        <w:t>11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.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ab/>
      </w:r>
      <w:r w:rsidR="001030B8">
        <w:rPr>
          <w:rFonts w:ascii="Arial" w:hAnsi="Arial" w:cs="Arial"/>
          <w:b w:val="0"/>
          <w:bCs w:val="0"/>
          <w:color w:val="000000"/>
          <w:sz w:val="20"/>
        </w:rPr>
        <w:t xml:space="preserve">Поставщик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не несет ответственности за содержание 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>И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нформации, за нарушение интеллектуальных прав (авторских и смежных прав, прав на товарные знаки и знаки обслуживания, прав на коммерческое обозначение) третьих лиц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 xml:space="preserve"> в связи с Информацией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, выявленные ошибки в 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>И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нформации в случае утверждения уполномоченным представителем Заказчика оригинал-макета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 xml:space="preserve"> Товара с Информацией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.</w:t>
      </w:r>
    </w:p>
    <w:p w:rsidR="00A16927" w:rsidRDefault="00483291" w:rsidP="00A16927">
      <w:pPr>
        <w:pStyle w:val="aa"/>
        <w:tabs>
          <w:tab w:val="left" w:pos="840"/>
        </w:tabs>
        <w:spacing w:line="276" w:lineRule="auto"/>
        <w:ind w:left="720" w:right="5" w:hanging="720"/>
        <w:jc w:val="both"/>
        <w:rPr>
          <w:rFonts w:ascii="Arial" w:hAnsi="Arial" w:cs="Arial"/>
          <w:b w:val="0"/>
          <w:bCs w:val="0"/>
          <w:color w:val="000000"/>
          <w:sz w:val="20"/>
        </w:rPr>
      </w:pPr>
      <w:r>
        <w:rPr>
          <w:rFonts w:ascii="Arial" w:hAnsi="Arial" w:cs="Arial"/>
          <w:b w:val="0"/>
          <w:bCs w:val="0"/>
          <w:color w:val="000000"/>
          <w:sz w:val="20"/>
        </w:rPr>
        <w:t>12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.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ab/>
      </w:r>
      <w:r w:rsidR="003A2074">
        <w:rPr>
          <w:rFonts w:ascii="Arial" w:hAnsi="Arial" w:cs="Arial"/>
          <w:b w:val="0"/>
          <w:bCs w:val="0"/>
          <w:color w:val="000000"/>
          <w:sz w:val="20"/>
        </w:rPr>
        <w:t xml:space="preserve">Покупатель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гарантирует, что обладает исключительными правами на 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>И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нформацию, наносимую на Товар, либо 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>И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нформация, наносимая на Товар, не нарушает права интеллектуальной собственности третьих лиц и требования действующего законодательства РФ.</w:t>
      </w:r>
    </w:p>
    <w:p w:rsidR="00A16927" w:rsidRDefault="00483291" w:rsidP="00A16927">
      <w:pPr>
        <w:pStyle w:val="aa"/>
        <w:tabs>
          <w:tab w:val="left" w:pos="840"/>
        </w:tabs>
        <w:spacing w:line="276" w:lineRule="auto"/>
        <w:ind w:left="720" w:right="5" w:hanging="720"/>
        <w:jc w:val="both"/>
        <w:rPr>
          <w:rFonts w:ascii="Arial" w:hAnsi="Arial" w:cs="Arial"/>
          <w:b w:val="0"/>
          <w:bCs w:val="0"/>
          <w:color w:val="000000"/>
          <w:sz w:val="20"/>
        </w:rPr>
      </w:pPr>
      <w:r>
        <w:rPr>
          <w:rFonts w:ascii="Arial" w:hAnsi="Arial" w:cs="Arial"/>
          <w:b w:val="0"/>
          <w:bCs w:val="0"/>
          <w:color w:val="000000"/>
          <w:sz w:val="20"/>
        </w:rPr>
        <w:t>13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.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ab/>
        <w:t xml:space="preserve">В случае предъявления к 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 xml:space="preserve">Поставщику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каких-либо претензий, исков со стороны третьих лиц, связанных с нарушением их интеллектуальной собственности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 xml:space="preserve"> в связи с нанесением Информации на Товар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, 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 xml:space="preserve">Покупатель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обязуется самостоятельно урегулировать указанные споры и компенсировать расходы 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>Поставщика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, возникшие в связи с данным нарушением.</w:t>
      </w:r>
    </w:p>
    <w:p w:rsidR="00A16927" w:rsidRDefault="00483291" w:rsidP="00A16927">
      <w:pPr>
        <w:pStyle w:val="aa"/>
        <w:tabs>
          <w:tab w:val="left" w:pos="840"/>
        </w:tabs>
        <w:spacing w:line="276" w:lineRule="auto"/>
        <w:ind w:left="720" w:right="5" w:hanging="720"/>
        <w:jc w:val="both"/>
        <w:rPr>
          <w:rFonts w:ascii="Arial" w:hAnsi="Arial" w:cs="Arial"/>
          <w:b w:val="0"/>
          <w:bCs w:val="0"/>
          <w:color w:val="000000"/>
          <w:sz w:val="20"/>
        </w:rPr>
      </w:pPr>
      <w:r>
        <w:rPr>
          <w:rFonts w:ascii="Arial" w:hAnsi="Arial" w:cs="Arial"/>
          <w:b w:val="0"/>
          <w:bCs w:val="0"/>
          <w:color w:val="000000"/>
          <w:sz w:val="20"/>
        </w:rPr>
        <w:t>14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.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ab/>
        <w:t xml:space="preserve">Стороны признают, что исключительные права на 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>И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нформацию (товарные знаки, символы и иные объекты) являются и остаются собственностью 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 xml:space="preserve">Покупателя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и не влекут за собой передачу 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 xml:space="preserve">Поставщику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 xml:space="preserve">каких-либо прав </w:t>
      </w:r>
      <w:r w:rsidR="003A2074">
        <w:rPr>
          <w:rFonts w:ascii="Arial" w:hAnsi="Arial" w:cs="Arial"/>
          <w:b w:val="0"/>
          <w:bCs w:val="0"/>
          <w:color w:val="000000"/>
          <w:sz w:val="20"/>
        </w:rPr>
        <w:t xml:space="preserve">Покупателя </w:t>
      </w:r>
      <w:r w:rsidR="00A16927">
        <w:rPr>
          <w:rFonts w:ascii="Arial" w:hAnsi="Arial" w:cs="Arial"/>
          <w:b w:val="0"/>
          <w:bCs w:val="0"/>
          <w:color w:val="000000"/>
          <w:sz w:val="20"/>
        </w:rPr>
        <w:t>на вышеупомянутые объекты.</w:t>
      </w:r>
      <w:r>
        <w:rPr>
          <w:rFonts w:ascii="Arial" w:hAnsi="Arial" w:cs="Arial"/>
          <w:b w:val="0"/>
          <w:bCs w:val="0"/>
          <w:color w:val="000000"/>
          <w:sz w:val="20"/>
        </w:rPr>
        <w:t xml:space="preserve"> Поставщик не вправе использовать Информацию  каким-либо иным способом, кроме нанесения на Товары для Покупателя.</w:t>
      </w:r>
    </w:p>
    <w:tbl>
      <w:tblPr>
        <w:tblW w:w="10294" w:type="dxa"/>
        <w:tblInd w:w="108" w:type="dxa"/>
        <w:tblLook w:val="01E0" w:firstRow="1" w:lastRow="1" w:firstColumn="1" w:lastColumn="1" w:noHBand="0" w:noVBand="0"/>
      </w:tblPr>
      <w:tblGrid>
        <w:gridCol w:w="5147"/>
        <w:gridCol w:w="5147"/>
      </w:tblGrid>
      <w:tr w:rsidR="00A16927" w:rsidTr="00186AFC">
        <w:trPr>
          <w:trHeight w:val="902"/>
        </w:trPr>
        <w:tc>
          <w:tcPr>
            <w:tcW w:w="5147" w:type="dxa"/>
            <w:vAlign w:val="center"/>
            <w:hideMark/>
          </w:tcPr>
          <w:p w:rsidR="00D7038F" w:rsidRDefault="00D7038F" w:rsidP="00186AFC">
            <w:pPr>
              <w:pStyle w:val="4"/>
              <w:spacing w:line="276" w:lineRule="auto"/>
              <w:ind w:right="-285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:rsidR="00A16927" w:rsidRDefault="003A2074" w:rsidP="00186AFC">
            <w:pPr>
              <w:pStyle w:val="4"/>
              <w:spacing w:line="276" w:lineRule="auto"/>
              <w:ind w:right="-285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Поставщик</w:t>
            </w:r>
          </w:p>
          <w:p w:rsidR="00D7038F" w:rsidRPr="00D7038F" w:rsidRDefault="00D7038F" w:rsidP="00D7038F">
            <w:pPr>
              <w:rPr>
                <w:lang w:eastAsia="ja-JP"/>
              </w:rPr>
            </w:pPr>
          </w:p>
        </w:tc>
        <w:tc>
          <w:tcPr>
            <w:tcW w:w="5147" w:type="dxa"/>
            <w:vAlign w:val="center"/>
            <w:hideMark/>
          </w:tcPr>
          <w:p w:rsidR="00D7038F" w:rsidRDefault="00D7038F" w:rsidP="00186AFC">
            <w:pPr>
              <w:spacing w:line="276" w:lineRule="auto"/>
              <w:ind w:right="-285"/>
              <w:jc w:val="center"/>
              <w:rPr>
                <w:rFonts w:ascii="Arial" w:hAnsi="Arial" w:cs="Arial"/>
                <w:b/>
                <w:lang w:eastAsia="ja-JP"/>
              </w:rPr>
            </w:pPr>
          </w:p>
          <w:p w:rsidR="00A16927" w:rsidRDefault="003A2074" w:rsidP="00186AFC">
            <w:pPr>
              <w:spacing w:line="276" w:lineRule="auto"/>
              <w:ind w:right="-285"/>
              <w:jc w:val="center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b/>
                <w:lang w:eastAsia="ja-JP"/>
              </w:rPr>
              <w:t>Покупатель</w:t>
            </w:r>
          </w:p>
          <w:p w:rsidR="00D7038F" w:rsidRDefault="00D7038F" w:rsidP="00186AFC">
            <w:pPr>
              <w:spacing w:line="276" w:lineRule="auto"/>
              <w:ind w:right="-285"/>
              <w:jc w:val="center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b/>
                <w:lang w:eastAsia="ja-JP"/>
              </w:rPr>
              <w:t>Генеральный директор</w:t>
            </w:r>
          </w:p>
        </w:tc>
      </w:tr>
      <w:tr w:rsidR="00A16927" w:rsidTr="00186AFC">
        <w:trPr>
          <w:trHeight w:val="965"/>
        </w:trPr>
        <w:tc>
          <w:tcPr>
            <w:tcW w:w="5147" w:type="dxa"/>
            <w:vAlign w:val="center"/>
          </w:tcPr>
          <w:p w:rsidR="00A16927" w:rsidRDefault="00A169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0"/>
                <w:lang w:eastAsia="ja-JP"/>
              </w:rPr>
            </w:pPr>
            <w:bookmarkStart w:id="16" w:name="Факсимиле"/>
            <w:bookmarkStart w:id="17" w:name="ДолжностьПодписантаОрганизации"/>
            <w:bookmarkEnd w:id="16"/>
            <w:bookmarkEnd w:id="17"/>
          </w:p>
          <w:p w:rsidR="007555BF" w:rsidRDefault="007555B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0"/>
                <w:lang w:eastAsia="ja-JP"/>
              </w:rPr>
            </w:pPr>
          </w:p>
          <w:p w:rsidR="00A16927" w:rsidRPr="00DA1E9F" w:rsidRDefault="00A16927" w:rsidP="009D2E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lang w:eastAsia="ja-JP"/>
              </w:rPr>
              <w:t xml:space="preserve"> </w:t>
            </w:r>
            <w:r w:rsidR="009D2E07">
              <w:rPr>
                <w:rFonts w:ascii="Arial" w:hAnsi="Arial" w:cs="Arial"/>
                <w:bCs/>
                <w:sz w:val="20"/>
                <w:lang w:eastAsia="ja-JP"/>
              </w:rPr>
              <w:t>____________________</w:t>
            </w:r>
            <w:r>
              <w:rPr>
                <w:rFonts w:ascii="Arial" w:hAnsi="Arial" w:cs="Arial"/>
                <w:bCs/>
                <w:sz w:val="20"/>
                <w:lang w:eastAsia="ja-JP"/>
              </w:rPr>
              <w:t>/</w:t>
            </w:r>
            <w:bookmarkStart w:id="18" w:name="ПодписантОрганизации"/>
            <w:bookmarkEnd w:id="18"/>
            <w:r w:rsidR="009D2E07">
              <w:rPr>
                <w:rFonts w:ascii="Arial" w:hAnsi="Arial" w:cs="Arial"/>
                <w:bCs/>
                <w:sz w:val="20"/>
                <w:lang w:eastAsia="ja-JP"/>
              </w:rPr>
              <w:t>_____________</w:t>
            </w:r>
            <w:r>
              <w:rPr>
                <w:rFonts w:ascii="Arial" w:hAnsi="Arial" w:cs="Arial"/>
                <w:bCs/>
                <w:sz w:val="20"/>
                <w:lang w:eastAsia="ja-JP"/>
              </w:rPr>
              <w:t>/</w:t>
            </w:r>
          </w:p>
        </w:tc>
        <w:tc>
          <w:tcPr>
            <w:tcW w:w="5147" w:type="dxa"/>
            <w:vAlign w:val="center"/>
          </w:tcPr>
          <w:p w:rsidR="00A16927" w:rsidRDefault="00A169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0"/>
                <w:lang w:eastAsia="ja-JP"/>
              </w:rPr>
            </w:pPr>
            <w:bookmarkStart w:id="19" w:name="ДолжностьПодписантаКонтрагента"/>
            <w:bookmarkEnd w:id="19"/>
          </w:p>
          <w:p w:rsidR="00A16927" w:rsidRDefault="00A169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0"/>
                <w:lang w:eastAsia="ja-JP"/>
              </w:rPr>
            </w:pPr>
          </w:p>
          <w:p w:rsidR="00A16927" w:rsidRDefault="00A16927" w:rsidP="009D2E0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Arial" w:hAnsi="Arial" w:cs="Arial"/>
                <w:bCs/>
                <w:sz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lang w:eastAsia="ja-JP"/>
              </w:rPr>
              <w:t xml:space="preserve"> </w:t>
            </w:r>
            <w:r w:rsidR="009D2E07">
              <w:rPr>
                <w:rFonts w:ascii="Arial" w:hAnsi="Arial" w:cs="Arial"/>
                <w:bCs/>
                <w:sz w:val="20"/>
                <w:lang w:eastAsia="ja-JP"/>
              </w:rPr>
              <w:t>______________</w:t>
            </w:r>
            <w:r>
              <w:rPr>
                <w:rFonts w:ascii="Arial" w:hAnsi="Arial" w:cs="Arial"/>
                <w:bCs/>
                <w:sz w:val="20"/>
                <w:lang w:eastAsia="ja-JP"/>
              </w:rPr>
              <w:t>/</w:t>
            </w:r>
            <w:bookmarkStart w:id="20" w:name="ПодписантКонтрагента"/>
            <w:bookmarkEnd w:id="20"/>
            <w:r w:rsidR="003A2074">
              <w:rPr>
                <w:rFonts w:ascii="Arial" w:hAnsi="Arial" w:cs="Arial"/>
                <w:bCs/>
                <w:sz w:val="20"/>
                <w:lang w:eastAsia="ja-JP"/>
              </w:rPr>
              <w:t>Красников Г.Я.</w:t>
            </w:r>
            <w:r w:rsidRPr="00A16927">
              <w:rPr>
                <w:rFonts w:ascii="Arial" w:hAnsi="Arial" w:cs="Arial"/>
                <w:bCs/>
                <w:sz w:val="20"/>
                <w:lang w:eastAsia="ja-JP"/>
              </w:rPr>
              <w:t>/</w:t>
            </w:r>
          </w:p>
        </w:tc>
      </w:tr>
      <w:tr w:rsidR="00A16927" w:rsidTr="00186AFC">
        <w:trPr>
          <w:trHeight w:val="299"/>
        </w:trPr>
        <w:tc>
          <w:tcPr>
            <w:tcW w:w="5147" w:type="dxa"/>
            <w:vAlign w:val="center"/>
            <w:hideMark/>
          </w:tcPr>
          <w:p w:rsidR="00A16927" w:rsidRDefault="00A169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5"/>
              <w:jc w:val="center"/>
              <w:rPr>
                <w:rFonts w:ascii="Arial" w:hAnsi="Arial" w:cs="Arial"/>
                <w:bCs/>
                <w:sz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eastAsia="ja-JP"/>
              </w:rPr>
              <w:t>м.п</w:t>
            </w:r>
            <w:proofErr w:type="spellEnd"/>
            <w:r>
              <w:rPr>
                <w:rFonts w:ascii="Arial" w:hAnsi="Arial" w:cs="Arial"/>
                <w:bCs/>
                <w:sz w:val="20"/>
                <w:lang w:eastAsia="ja-JP"/>
              </w:rPr>
              <w:t>.</w:t>
            </w:r>
          </w:p>
        </w:tc>
        <w:tc>
          <w:tcPr>
            <w:tcW w:w="5147" w:type="dxa"/>
            <w:vAlign w:val="center"/>
            <w:hideMark/>
          </w:tcPr>
          <w:p w:rsidR="00A16927" w:rsidRDefault="00A169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5"/>
              <w:jc w:val="center"/>
              <w:rPr>
                <w:rFonts w:ascii="Arial" w:hAnsi="Arial" w:cs="Arial"/>
                <w:bCs/>
                <w:sz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eastAsia="ja-JP"/>
              </w:rPr>
              <w:t>м.п</w:t>
            </w:r>
            <w:proofErr w:type="spellEnd"/>
            <w:r>
              <w:rPr>
                <w:rFonts w:ascii="Arial" w:hAnsi="Arial" w:cs="Arial"/>
                <w:bCs/>
                <w:sz w:val="20"/>
                <w:lang w:eastAsia="ja-JP"/>
              </w:rPr>
              <w:t>.</w:t>
            </w:r>
          </w:p>
        </w:tc>
      </w:tr>
    </w:tbl>
    <w:p w:rsidR="00C4536C" w:rsidRDefault="00C4536C"/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DA1E9F" w:rsidTr="001F50DD">
        <w:tc>
          <w:tcPr>
            <w:tcW w:w="10421" w:type="dxa"/>
            <w:shd w:val="clear" w:color="auto" w:fill="auto"/>
          </w:tcPr>
          <w:p w:rsidR="00DA1E9F" w:rsidRDefault="00DA1E9F"/>
        </w:tc>
      </w:tr>
    </w:tbl>
    <w:p w:rsidR="00DA1E9F" w:rsidRPr="00926EB1" w:rsidRDefault="00926EB1">
      <w:pPr>
        <w:rPr>
          <w:b/>
        </w:rPr>
      </w:pPr>
      <w:r w:rsidRPr="00926EB1">
        <w:rPr>
          <w:b/>
        </w:rPr>
        <w:t>ФОРМА СОГЛАСОВАНА: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26EB1" w:rsidRPr="00926EB1" w:rsidTr="00926EB1">
        <w:tc>
          <w:tcPr>
            <w:tcW w:w="5210" w:type="dxa"/>
          </w:tcPr>
          <w:p w:rsidR="00926EB1" w:rsidRPr="00926EB1" w:rsidRDefault="00926EB1">
            <w:pPr>
              <w:rPr>
                <w:b/>
              </w:rPr>
            </w:pPr>
            <w:r w:rsidRPr="00926EB1">
              <w:rPr>
                <w:b/>
              </w:rPr>
              <w:t>Поставщик</w:t>
            </w:r>
          </w:p>
          <w:p w:rsidR="00926EB1" w:rsidRPr="00926EB1" w:rsidRDefault="00926EB1">
            <w:r w:rsidRPr="00926EB1">
              <w:t>______________</w:t>
            </w:r>
          </w:p>
          <w:p w:rsidR="00926EB1" w:rsidRPr="00926EB1" w:rsidRDefault="00926EB1">
            <w:r w:rsidRPr="00926EB1">
              <w:t>______________</w:t>
            </w:r>
          </w:p>
          <w:p w:rsidR="00926EB1" w:rsidRPr="00926EB1" w:rsidRDefault="00926EB1">
            <w:pPr>
              <w:rPr>
                <w:b/>
              </w:rPr>
            </w:pPr>
            <w:r w:rsidRPr="00926EB1">
              <w:t>__________________/_______________/</w:t>
            </w:r>
          </w:p>
        </w:tc>
        <w:tc>
          <w:tcPr>
            <w:tcW w:w="5211" w:type="dxa"/>
          </w:tcPr>
          <w:p w:rsidR="00926EB1" w:rsidRPr="00926EB1" w:rsidRDefault="00926EB1">
            <w:pPr>
              <w:rPr>
                <w:b/>
              </w:rPr>
            </w:pPr>
            <w:r w:rsidRPr="00926EB1">
              <w:rPr>
                <w:b/>
              </w:rPr>
              <w:t>Покупатель</w:t>
            </w:r>
          </w:p>
          <w:p w:rsidR="00926EB1" w:rsidRPr="00926EB1" w:rsidRDefault="00926EB1">
            <w:r w:rsidRPr="00926EB1">
              <w:t>АО «НИИМЭ»</w:t>
            </w:r>
          </w:p>
          <w:p w:rsidR="00926EB1" w:rsidRPr="00926EB1" w:rsidRDefault="00926EB1">
            <w:r w:rsidRPr="00926EB1">
              <w:t>Генеральный директор</w:t>
            </w:r>
          </w:p>
          <w:p w:rsidR="00926EB1" w:rsidRPr="00926EB1" w:rsidRDefault="00926EB1">
            <w:pPr>
              <w:rPr>
                <w:b/>
              </w:rPr>
            </w:pPr>
            <w:r w:rsidRPr="00926EB1">
              <w:t>_____________________/Красни</w:t>
            </w:r>
            <w:bookmarkStart w:id="21" w:name="_GoBack"/>
            <w:bookmarkEnd w:id="21"/>
            <w:r w:rsidRPr="00926EB1">
              <w:t>ков Г.Я./</w:t>
            </w:r>
          </w:p>
        </w:tc>
      </w:tr>
    </w:tbl>
    <w:p w:rsidR="00926EB1" w:rsidRPr="00A16927" w:rsidRDefault="00926EB1"/>
    <w:sectPr w:rsidR="00926EB1" w:rsidRPr="00A16927" w:rsidSect="00A16927">
      <w:headerReference w:type="default" r:id="rId9"/>
      <w:pgSz w:w="11906" w:h="16838"/>
      <w:pgMar w:top="709" w:right="567" w:bottom="1077" w:left="1134" w:header="23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C6" w:rsidRDefault="008854C6" w:rsidP="00A16927">
      <w:pPr>
        <w:spacing w:after="0" w:line="240" w:lineRule="auto"/>
      </w:pPr>
      <w:r>
        <w:separator/>
      </w:r>
    </w:p>
  </w:endnote>
  <w:endnote w:type="continuationSeparator" w:id="0">
    <w:p w:rsidR="008854C6" w:rsidRDefault="008854C6" w:rsidP="00A1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C6" w:rsidRDefault="008854C6" w:rsidP="00A16927">
      <w:pPr>
        <w:spacing w:after="0" w:line="240" w:lineRule="auto"/>
      </w:pPr>
      <w:r>
        <w:separator/>
      </w:r>
    </w:p>
  </w:footnote>
  <w:footnote w:type="continuationSeparator" w:id="0">
    <w:p w:rsidR="008854C6" w:rsidRDefault="008854C6" w:rsidP="00A1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C6" w:rsidRDefault="008854C6" w:rsidP="00A16927">
    <w:pPr>
      <w:widowControl w:val="0"/>
      <w:tabs>
        <w:tab w:val="left" w:pos="4780"/>
      </w:tabs>
      <w:autoSpaceDE w:val="0"/>
      <w:autoSpaceDN w:val="0"/>
      <w:adjustRightInd w:val="0"/>
      <w:jc w:val="right"/>
      <w:outlineLvl w:val="0"/>
      <w:rPr>
        <w:rFonts w:ascii="Arial" w:hAnsi="Arial" w:cs="Arial"/>
        <w:b/>
        <w:sz w:val="20"/>
        <w:szCs w:val="20"/>
        <w:lang w:eastAsia="ru-RU"/>
      </w:rPr>
    </w:pPr>
    <w:r>
      <w:rPr>
        <w:rFonts w:ascii="Arial" w:hAnsi="Arial" w:cs="Arial"/>
        <w:b/>
        <w:sz w:val="20"/>
      </w:rPr>
      <w:t>Приложение №</w:t>
    </w:r>
    <w:bookmarkStart w:id="22" w:name="НомерПриложения"/>
    <w:bookmarkEnd w:id="22"/>
    <w:r>
      <w:rPr>
        <w:rFonts w:ascii="Arial" w:hAnsi="Arial" w:cs="Arial"/>
        <w:b/>
        <w:sz w:val="20"/>
      </w:rPr>
      <w:t>1</w:t>
    </w:r>
  </w:p>
  <w:p w:rsidR="008854C6" w:rsidRPr="00A16927" w:rsidRDefault="008854C6" w:rsidP="00A16927">
    <w:pPr>
      <w:widowControl w:val="0"/>
      <w:tabs>
        <w:tab w:val="left" w:pos="4780"/>
      </w:tabs>
      <w:autoSpaceDE w:val="0"/>
      <w:autoSpaceDN w:val="0"/>
      <w:adjustRightInd w:val="0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к Договору №</w:t>
    </w:r>
    <w:bookmarkStart w:id="23" w:name="НомерДоговораИДата"/>
    <w:bookmarkEnd w:id="23"/>
    <w:r w:rsidR="00D7038F">
      <w:rPr>
        <w:rFonts w:ascii="Arial" w:hAnsi="Arial" w:cs="Arial"/>
        <w:b/>
        <w:sz w:val="20"/>
      </w:rPr>
      <w:t>____</w:t>
    </w:r>
    <w:r>
      <w:rPr>
        <w:rFonts w:ascii="Arial" w:hAnsi="Arial" w:cs="Arial"/>
        <w:b/>
        <w:sz w:val="20"/>
      </w:rPr>
      <w:t xml:space="preserve"> от </w:t>
    </w:r>
    <w:r w:rsidR="00D7038F" w:rsidRPr="001C6CE9">
      <w:rPr>
        <w:rFonts w:ascii="Arial" w:hAnsi="Arial" w:cs="Arial"/>
        <w:b/>
        <w:sz w:val="20"/>
      </w:rPr>
      <w:t>_______</w:t>
    </w:r>
    <w:r w:rsidRPr="001C6CE9">
      <w:rPr>
        <w:rFonts w:ascii="Arial" w:hAnsi="Arial" w:cs="Arial"/>
        <w:b/>
        <w:sz w:val="20"/>
      </w:rPr>
      <w:t xml:space="preserve"> 202</w:t>
    </w:r>
    <w:r w:rsidR="00D7038F" w:rsidRPr="001C6CE9">
      <w:rPr>
        <w:rFonts w:ascii="Arial" w:hAnsi="Arial" w:cs="Arial"/>
        <w:b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25C"/>
    <w:multiLevelType w:val="hybridMultilevel"/>
    <w:tmpl w:val="0998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3634D"/>
    <w:multiLevelType w:val="hybridMultilevel"/>
    <w:tmpl w:val="75304BB6"/>
    <w:lvl w:ilvl="0" w:tplc="4EFC836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71"/>
    <w:rsid w:val="001030B8"/>
    <w:rsid w:val="00153CC9"/>
    <w:rsid w:val="00186AFC"/>
    <w:rsid w:val="001C6CE9"/>
    <w:rsid w:val="001F50DD"/>
    <w:rsid w:val="00202379"/>
    <w:rsid w:val="00260258"/>
    <w:rsid w:val="002B1711"/>
    <w:rsid w:val="003A2074"/>
    <w:rsid w:val="00467A20"/>
    <w:rsid w:val="00483291"/>
    <w:rsid w:val="00647548"/>
    <w:rsid w:val="00677C93"/>
    <w:rsid w:val="00730AD3"/>
    <w:rsid w:val="007406F4"/>
    <w:rsid w:val="007555BF"/>
    <w:rsid w:val="007C4ABC"/>
    <w:rsid w:val="008854C6"/>
    <w:rsid w:val="00894924"/>
    <w:rsid w:val="008E4809"/>
    <w:rsid w:val="00926EB1"/>
    <w:rsid w:val="009D2E07"/>
    <w:rsid w:val="00A124AF"/>
    <w:rsid w:val="00A16927"/>
    <w:rsid w:val="00A721B2"/>
    <w:rsid w:val="00AA1388"/>
    <w:rsid w:val="00AC5195"/>
    <w:rsid w:val="00BA0643"/>
    <w:rsid w:val="00BA2320"/>
    <w:rsid w:val="00BF6EAD"/>
    <w:rsid w:val="00C13D6F"/>
    <w:rsid w:val="00C4536C"/>
    <w:rsid w:val="00D5268F"/>
    <w:rsid w:val="00D57171"/>
    <w:rsid w:val="00D7038F"/>
    <w:rsid w:val="00DA1E9F"/>
    <w:rsid w:val="00ED29FF"/>
    <w:rsid w:val="00F11236"/>
    <w:rsid w:val="00F254E8"/>
    <w:rsid w:val="00F40134"/>
    <w:rsid w:val="00F5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169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1692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16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16927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A16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A16927"/>
    <w:rPr>
      <w:rFonts w:ascii="Times New Roman" w:eastAsia="Times New Roman" w:hAnsi="Times New Roman"/>
      <w:b/>
      <w:sz w:val="40"/>
      <w:szCs w:val="24"/>
    </w:rPr>
  </w:style>
  <w:style w:type="paragraph" w:styleId="a8">
    <w:name w:val="annotation text"/>
    <w:basedOn w:val="a"/>
    <w:link w:val="a9"/>
    <w:semiHidden/>
    <w:unhideWhenUsed/>
    <w:rsid w:val="00A169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link w:val="a8"/>
    <w:semiHidden/>
    <w:rsid w:val="00A16927"/>
    <w:rPr>
      <w:rFonts w:ascii="Times New Roman" w:eastAsia="Times New Roman" w:hAnsi="Times New Roman"/>
    </w:rPr>
  </w:style>
  <w:style w:type="paragraph" w:styleId="aa">
    <w:name w:val="Body Text"/>
    <w:basedOn w:val="a"/>
    <w:link w:val="ab"/>
    <w:semiHidden/>
    <w:unhideWhenUsed/>
    <w:rsid w:val="00A16927"/>
    <w:pPr>
      <w:spacing w:after="0" w:line="240" w:lineRule="auto"/>
    </w:pPr>
    <w:rPr>
      <w:rFonts w:ascii="Book Antiqua" w:eastAsia="Times New Roman" w:hAnsi="Book Antiqua"/>
      <w:b/>
      <w:bCs/>
      <w:szCs w:val="20"/>
      <w:lang w:eastAsia="ru-RU"/>
    </w:rPr>
  </w:style>
  <w:style w:type="character" w:customStyle="1" w:styleId="ab">
    <w:name w:val="Основной текст Знак"/>
    <w:link w:val="aa"/>
    <w:semiHidden/>
    <w:rsid w:val="00A16927"/>
    <w:rPr>
      <w:rFonts w:ascii="Book Antiqua" w:eastAsia="Times New Roman" w:hAnsi="Book Antiqua"/>
      <w:b/>
      <w:bCs/>
      <w:sz w:val="22"/>
    </w:rPr>
  </w:style>
  <w:style w:type="character" w:styleId="ac">
    <w:name w:val="annotation reference"/>
    <w:semiHidden/>
    <w:unhideWhenUsed/>
    <w:rsid w:val="00A16927"/>
    <w:rPr>
      <w:sz w:val="16"/>
    </w:rPr>
  </w:style>
  <w:style w:type="paragraph" w:styleId="ad">
    <w:name w:val="Balloon Text"/>
    <w:basedOn w:val="a"/>
    <w:link w:val="ae"/>
    <w:uiPriority w:val="99"/>
    <w:semiHidden/>
    <w:unhideWhenUsed/>
    <w:rsid w:val="00A1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16927"/>
    <w:rPr>
      <w:rFonts w:ascii="Segoe UI" w:hAnsi="Segoe UI" w:cs="Segoe UI"/>
      <w:sz w:val="18"/>
      <w:szCs w:val="18"/>
      <w:lang w:eastAsia="en-US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8E4809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8E4809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169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1692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16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16927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A16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A16927"/>
    <w:rPr>
      <w:rFonts w:ascii="Times New Roman" w:eastAsia="Times New Roman" w:hAnsi="Times New Roman"/>
      <w:b/>
      <w:sz w:val="40"/>
      <w:szCs w:val="24"/>
    </w:rPr>
  </w:style>
  <w:style w:type="paragraph" w:styleId="a8">
    <w:name w:val="annotation text"/>
    <w:basedOn w:val="a"/>
    <w:link w:val="a9"/>
    <w:semiHidden/>
    <w:unhideWhenUsed/>
    <w:rsid w:val="00A169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link w:val="a8"/>
    <w:semiHidden/>
    <w:rsid w:val="00A16927"/>
    <w:rPr>
      <w:rFonts w:ascii="Times New Roman" w:eastAsia="Times New Roman" w:hAnsi="Times New Roman"/>
    </w:rPr>
  </w:style>
  <w:style w:type="paragraph" w:styleId="aa">
    <w:name w:val="Body Text"/>
    <w:basedOn w:val="a"/>
    <w:link w:val="ab"/>
    <w:semiHidden/>
    <w:unhideWhenUsed/>
    <w:rsid w:val="00A16927"/>
    <w:pPr>
      <w:spacing w:after="0" w:line="240" w:lineRule="auto"/>
    </w:pPr>
    <w:rPr>
      <w:rFonts w:ascii="Book Antiqua" w:eastAsia="Times New Roman" w:hAnsi="Book Antiqua"/>
      <w:b/>
      <w:bCs/>
      <w:szCs w:val="20"/>
      <w:lang w:eastAsia="ru-RU"/>
    </w:rPr>
  </w:style>
  <w:style w:type="character" w:customStyle="1" w:styleId="ab">
    <w:name w:val="Основной текст Знак"/>
    <w:link w:val="aa"/>
    <w:semiHidden/>
    <w:rsid w:val="00A16927"/>
    <w:rPr>
      <w:rFonts w:ascii="Book Antiqua" w:eastAsia="Times New Roman" w:hAnsi="Book Antiqua"/>
      <w:b/>
      <w:bCs/>
      <w:sz w:val="22"/>
    </w:rPr>
  </w:style>
  <w:style w:type="character" w:styleId="ac">
    <w:name w:val="annotation reference"/>
    <w:semiHidden/>
    <w:unhideWhenUsed/>
    <w:rsid w:val="00A16927"/>
    <w:rPr>
      <w:sz w:val="16"/>
    </w:rPr>
  </w:style>
  <w:style w:type="paragraph" w:styleId="ad">
    <w:name w:val="Balloon Text"/>
    <w:basedOn w:val="a"/>
    <w:link w:val="ae"/>
    <w:uiPriority w:val="99"/>
    <w:semiHidden/>
    <w:unhideWhenUsed/>
    <w:rsid w:val="00A1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16927"/>
    <w:rPr>
      <w:rFonts w:ascii="Segoe UI" w:hAnsi="Segoe UI" w:cs="Segoe UI"/>
      <w:sz w:val="18"/>
      <w:szCs w:val="18"/>
      <w:lang w:eastAsia="en-US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8E4809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0">
    <w:name w:val="Тема примечания Знак"/>
    <w:basedOn w:val="a9"/>
    <w:link w:val="af"/>
    <w:uiPriority w:val="99"/>
    <w:semiHidden/>
    <w:rsid w:val="008E480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CE4A-C105-43E9-A41C-8893A10A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Яресько Елена Владимировна</cp:lastModifiedBy>
  <cp:revision>2</cp:revision>
  <dcterms:created xsi:type="dcterms:W3CDTF">2021-08-25T08:24:00Z</dcterms:created>
  <dcterms:modified xsi:type="dcterms:W3CDTF">2021-08-25T08:24:00Z</dcterms:modified>
</cp:coreProperties>
</file>