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D8C8" w14:textId="77777777" w:rsidR="008236D8" w:rsidRPr="00241050" w:rsidRDefault="003A500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ДОГОВОР</w:t>
      </w:r>
      <w:r w:rsidR="00A65F95" w:rsidRPr="00241050">
        <w:rPr>
          <w:rFonts w:ascii="Times New Roman" w:hAnsi="Times New Roman" w:cs="Times New Roman"/>
          <w:b/>
          <w:szCs w:val="22"/>
        </w:rPr>
        <w:t xml:space="preserve"> </w:t>
      </w:r>
      <w:r w:rsidR="00E613A5" w:rsidRPr="00241050">
        <w:rPr>
          <w:rFonts w:ascii="Times New Roman" w:hAnsi="Times New Roman" w:cs="Times New Roman"/>
          <w:b/>
          <w:szCs w:val="22"/>
        </w:rPr>
        <w:t>№</w:t>
      </w:r>
      <w:r w:rsidR="008236D8" w:rsidRPr="00241050">
        <w:rPr>
          <w:rFonts w:ascii="Times New Roman" w:hAnsi="Times New Roman" w:cs="Times New Roman"/>
          <w:b/>
          <w:szCs w:val="22"/>
        </w:rPr>
        <w:t xml:space="preserve"> __</w:t>
      </w:r>
      <w:r w:rsidR="00E3074B" w:rsidRPr="00241050">
        <w:rPr>
          <w:rFonts w:ascii="Times New Roman" w:hAnsi="Times New Roman" w:cs="Times New Roman"/>
          <w:b/>
          <w:szCs w:val="22"/>
        </w:rPr>
        <w:t>________</w:t>
      </w:r>
    </w:p>
    <w:p w14:paraId="77614E3D" w14:textId="77777777" w:rsidR="008B42DB" w:rsidRPr="00241050" w:rsidRDefault="008B42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14:paraId="6B037557" w14:textId="77777777" w:rsidR="008236D8" w:rsidRPr="00241050" w:rsidRDefault="008236D8" w:rsidP="0024741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050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184429" w:rsidRPr="00241050">
        <w:rPr>
          <w:rFonts w:ascii="Times New Roman" w:hAnsi="Times New Roman" w:cs="Times New Roman"/>
          <w:b/>
          <w:sz w:val="22"/>
          <w:szCs w:val="22"/>
        </w:rPr>
        <w:t>Москва</w:t>
      </w:r>
      <w:r w:rsidR="00247411" w:rsidRPr="00241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7411" w:rsidRPr="00241050">
        <w:rPr>
          <w:rFonts w:ascii="Times New Roman" w:hAnsi="Times New Roman" w:cs="Times New Roman"/>
          <w:b/>
          <w:sz w:val="22"/>
          <w:szCs w:val="22"/>
        </w:rPr>
        <w:tab/>
      </w:r>
      <w:r w:rsidR="00247411" w:rsidRPr="00241050">
        <w:rPr>
          <w:rFonts w:ascii="Times New Roman" w:hAnsi="Times New Roman" w:cs="Times New Roman"/>
          <w:b/>
          <w:sz w:val="22"/>
          <w:szCs w:val="22"/>
        </w:rPr>
        <w:tab/>
      </w:r>
      <w:r w:rsidR="00247411" w:rsidRPr="00241050">
        <w:rPr>
          <w:rFonts w:ascii="Times New Roman" w:hAnsi="Times New Roman" w:cs="Times New Roman"/>
          <w:b/>
          <w:sz w:val="22"/>
          <w:szCs w:val="22"/>
        </w:rPr>
        <w:tab/>
      </w:r>
      <w:r w:rsidR="00247411" w:rsidRPr="00241050">
        <w:rPr>
          <w:rFonts w:ascii="Times New Roman" w:hAnsi="Times New Roman" w:cs="Times New Roman"/>
          <w:b/>
          <w:sz w:val="22"/>
          <w:szCs w:val="22"/>
        </w:rPr>
        <w:tab/>
      </w:r>
      <w:r w:rsidR="00184429" w:rsidRPr="00241050">
        <w:rPr>
          <w:rFonts w:ascii="Times New Roman" w:hAnsi="Times New Roman" w:cs="Times New Roman"/>
          <w:b/>
          <w:sz w:val="22"/>
          <w:szCs w:val="22"/>
        </w:rPr>
        <w:tab/>
      </w:r>
      <w:r w:rsidR="00E4336A" w:rsidRPr="00241050">
        <w:rPr>
          <w:rFonts w:ascii="Times New Roman" w:hAnsi="Times New Roman" w:cs="Times New Roman"/>
          <w:b/>
          <w:sz w:val="22"/>
          <w:szCs w:val="22"/>
        </w:rPr>
        <w:tab/>
      </w:r>
      <w:r w:rsidR="00E4336A" w:rsidRPr="00241050">
        <w:rPr>
          <w:rFonts w:ascii="Times New Roman" w:hAnsi="Times New Roman" w:cs="Times New Roman"/>
          <w:b/>
          <w:sz w:val="22"/>
          <w:szCs w:val="22"/>
        </w:rPr>
        <w:tab/>
      </w:r>
      <w:r w:rsidR="00E4336A" w:rsidRPr="00241050">
        <w:rPr>
          <w:rFonts w:ascii="Times New Roman" w:hAnsi="Times New Roman" w:cs="Times New Roman"/>
          <w:b/>
          <w:sz w:val="22"/>
          <w:szCs w:val="22"/>
        </w:rPr>
        <w:tab/>
      </w:r>
      <w:r w:rsidR="00E3074B" w:rsidRPr="00241050">
        <w:rPr>
          <w:rFonts w:ascii="Times New Roman" w:hAnsi="Times New Roman" w:cs="Times New Roman"/>
          <w:b/>
          <w:sz w:val="22"/>
          <w:szCs w:val="22"/>
        </w:rPr>
        <w:tab/>
      </w:r>
      <w:r w:rsidRPr="00241050">
        <w:rPr>
          <w:rFonts w:ascii="Times New Roman" w:hAnsi="Times New Roman" w:cs="Times New Roman"/>
          <w:b/>
          <w:sz w:val="22"/>
          <w:szCs w:val="22"/>
        </w:rPr>
        <w:t>"___"___</w:t>
      </w:r>
      <w:r w:rsidR="00E3074B" w:rsidRPr="00241050">
        <w:rPr>
          <w:rFonts w:ascii="Times New Roman" w:hAnsi="Times New Roman" w:cs="Times New Roman"/>
          <w:b/>
          <w:sz w:val="22"/>
          <w:szCs w:val="22"/>
        </w:rPr>
        <w:t>_____</w:t>
      </w:r>
      <w:r w:rsidRPr="00241050">
        <w:rPr>
          <w:rFonts w:ascii="Times New Roman" w:hAnsi="Times New Roman" w:cs="Times New Roman"/>
          <w:b/>
          <w:sz w:val="22"/>
          <w:szCs w:val="22"/>
        </w:rPr>
        <w:t xml:space="preserve">_____ </w:t>
      </w:r>
      <w:r w:rsidR="00184429" w:rsidRPr="00241050">
        <w:rPr>
          <w:rFonts w:ascii="Times New Roman" w:hAnsi="Times New Roman" w:cs="Times New Roman"/>
          <w:b/>
          <w:sz w:val="22"/>
          <w:szCs w:val="22"/>
        </w:rPr>
        <w:t>20</w:t>
      </w:r>
      <w:r w:rsidR="00F82A6B" w:rsidRPr="00241050">
        <w:rPr>
          <w:rFonts w:ascii="Times New Roman" w:hAnsi="Times New Roman" w:cs="Times New Roman"/>
          <w:b/>
          <w:sz w:val="22"/>
          <w:szCs w:val="22"/>
        </w:rPr>
        <w:t>2</w:t>
      </w:r>
      <w:r w:rsidR="009A58F8" w:rsidRPr="00241050">
        <w:rPr>
          <w:rFonts w:ascii="Times New Roman" w:hAnsi="Times New Roman" w:cs="Times New Roman"/>
          <w:b/>
          <w:sz w:val="22"/>
          <w:szCs w:val="22"/>
        </w:rPr>
        <w:t>___</w:t>
      </w:r>
      <w:r w:rsidRPr="00241050">
        <w:rPr>
          <w:rFonts w:ascii="Times New Roman" w:hAnsi="Times New Roman" w:cs="Times New Roman"/>
          <w:b/>
          <w:sz w:val="22"/>
          <w:szCs w:val="22"/>
        </w:rPr>
        <w:t>г.</w:t>
      </w:r>
    </w:p>
    <w:p w14:paraId="7EB97C1E" w14:textId="77777777" w:rsidR="00C769A6" w:rsidRPr="00F970F7" w:rsidRDefault="00C769A6" w:rsidP="00122B52">
      <w:pPr>
        <w:pStyle w:val="ConsPlusNonformat"/>
        <w:spacing w:before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DB924C" w14:textId="7EB22A4C" w:rsidR="008236D8" w:rsidRPr="00241050" w:rsidRDefault="00D12BEC" w:rsidP="00C769A6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241050">
        <w:rPr>
          <w:rFonts w:ascii="Times New Roman" w:hAnsi="Times New Roman" w:cs="Times New Roman"/>
          <w:b/>
          <w:sz w:val="22"/>
          <w:szCs w:val="22"/>
        </w:rPr>
        <w:t>Акционерное общество «Научно-исследовательский институт молекулярной электроники» (АО «НИИМЭ»)</w:t>
      </w:r>
      <w:r w:rsidR="00E3074B" w:rsidRPr="00241050">
        <w:rPr>
          <w:rFonts w:ascii="Times New Roman" w:hAnsi="Times New Roman" w:cs="Times New Roman"/>
          <w:b/>
          <w:sz w:val="22"/>
          <w:szCs w:val="22"/>
        </w:rPr>
        <w:t>,</w:t>
      </w:r>
      <w:r w:rsidR="00E3074B" w:rsidRPr="00241050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="00C769A6" w:rsidRPr="00241050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="00C769A6" w:rsidRPr="00241050">
        <w:rPr>
          <w:rFonts w:ascii="Times New Roman" w:hAnsi="Times New Roman" w:cs="Times New Roman"/>
          <w:b/>
          <w:sz w:val="22"/>
          <w:szCs w:val="22"/>
        </w:rPr>
        <w:t>торона 1</w:t>
      </w:r>
      <w:r w:rsidR="00E3074B" w:rsidRPr="00241050">
        <w:rPr>
          <w:rFonts w:ascii="Times New Roman" w:hAnsi="Times New Roman" w:cs="Times New Roman"/>
          <w:sz w:val="22"/>
          <w:szCs w:val="22"/>
        </w:rPr>
        <w:t xml:space="preserve">», </w:t>
      </w:r>
      <w:r w:rsidR="00616ECB" w:rsidRPr="00241050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3E004C" w:rsidRPr="003E004C">
        <w:rPr>
          <w:rFonts w:ascii="Times New Roman" w:hAnsi="Times New Roman" w:cs="Times New Roman"/>
          <w:sz w:val="22"/>
          <w:szCs w:val="22"/>
        </w:rPr>
        <w:t>генерального директора Красникова Геннадия Яковлевича, действующего на основании Устава</w:t>
      </w:r>
      <w:r w:rsidR="00E3074B" w:rsidRPr="00241050">
        <w:rPr>
          <w:rFonts w:ascii="Times New Roman" w:hAnsi="Times New Roman" w:cs="Times New Roman"/>
          <w:sz w:val="22"/>
          <w:szCs w:val="22"/>
        </w:rPr>
        <w:t>, с</w:t>
      </w:r>
      <w:r w:rsidR="00C769A6" w:rsidRPr="00241050">
        <w:rPr>
          <w:rFonts w:ascii="Times New Roman" w:hAnsi="Times New Roman" w:cs="Times New Roman"/>
          <w:sz w:val="22"/>
          <w:szCs w:val="22"/>
        </w:rPr>
        <w:t xml:space="preserve"> одной стороны, и </w:t>
      </w:r>
      <w:r w:rsidR="00C769A6" w:rsidRPr="00E96147">
        <w:rPr>
          <w:rFonts w:ascii="Times New Roman" w:hAnsi="Times New Roman" w:cs="Times New Roman"/>
          <w:b/>
          <w:sz w:val="22"/>
          <w:szCs w:val="22"/>
          <w:highlight w:val="yellow"/>
        </w:rPr>
        <w:t>ФИО</w:t>
      </w:r>
      <w:r w:rsidR="00C769A6" w:rsidRPr="00241050">
        <w:rPr>
          <w:rFonts w:ascii="Times New Roman" w:hAnsi="Times New Roman" w:cs="Times New Roman"/>
          <w:sz w:val="22"/>
          <w:szCs w:val="22"/>
        </w:rPr>
        <w:t>, именуемый в дальнейшем «</w:t>
      </w:r>
      <w:r w:rsidR="00C769A6" w:rsidRPr="00241050">
        <w:rPr>
          <w:rFonts w:ascii="Times New Roman" w:hAnsi="Times New Roman" w:cs="Times New Roman"/>
          <w:b/>
          <w:sz w:val="22"/>
          <w:szCs w:val="22"/>
        </w:rPr>
        <w:t>Сторона 2</w:t>
      </w:r>
      <w:r w:rsidR="00C769A6" w:rsidRPr="00241050">
        <w:rPr>
          <w:rFonts w:ascii="Times New Roman" w:hAnsi="Times New Roman" w:cs="Times New Roman"/>
          <w:sz w:val="22"/>
          <w:szCs w:val="22"/>
        </w:rPr>
        <w:t>», с</w:t>
      </w:r>
      <w:r w:rsidR="00E3074B" w:rsidRPr="00241050">
        <w:rPr>
          <w:rFonts w:ascii="Times New Roman" w:hAnsi="Times New Roman" w:cs="Times New Roman"/>
          <w:sz w:val="22"/>
          <w:szCs w:val="22"/>
        </w:rPr>
        <w:t xml:space="preserve"> другой стороны, вместе именуемые в дальнейшем Стороны</w:t>
      </w:r>
      <w:r w:rsidR="008B42DB" w:rsidRPr="00241050">
        <w:rPr>
          <w:rFonts w:ascii="Times New Roman" w:hAnsi="Times New Roman" w:cs="Times New Roman"/>
          <w:sz w:val="22"/>
          <w:szCs w:val="22"/>
        </w:rPr>
        <w:t xml:space="preserve">, а по отдельности </w:t>
      </w:r>
      <w:r w:rsidR="00E96147" w:rsidRPr="00E96147">
        <w:rPr>
          <w:rFonts w:ascii="Times New Roman" w:hAnsi="Times New Roman" w:cs="Times New Roman"/>
          <w:sz w:val="22"/>
          <w:szCs w:val="22"/>
        </w:rPr>
        <w:t>–</w:t>
      </w:r>
      <w:r w:rsidR="008B42DB" w:rsidRPr="00241050">
        <w:rPr>
          <w:rFonts w:ascii="Times New Roman" w:hAnsi="Times New Roman" w:cs="Times New Roman"/>
          <w:sz w:val="22"/>
          <w:szCs w:val="22"/>
        </w:rPr>
        <w:t xml:space="preserve"> Сторона</w:t>
      </w:r>
      <w:r w:rsidR="00E3074B" w:rsidRPr="00241050">
        <w:rPr>
          <w:rFonts w:ascii="Times New Roman" w:hAnsi="Times New Roman" w:cs="Times New Roman"/>
          <w:sz w:val="22"/>
          <w:szCs w:val="22"/>
        </w:rPr>
        <w:t>, заключили настоящий Договор (далее – Договор) о нижеследующем:</w:t>
      </w:r>
    </w:p>
    <w:p w14:paraId="7E8829C6" w14:textId="77777777" w:rsidR="0093371C" w:rsidRPr="00241050" w:rsidRDefault="0093371C" w:rsidP="00337E0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14:paraId="48B78BA9" w14:textId="77777777" w:rsidR="008236D8" w:rsidRPr="00241050" w:rsidRDefault="008236D8" w:rsidP="00337E0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1. ПРЕДМЕТ ДОГОВОРА</w:t>
      </w:r>
    </w:p>
    <w:p w14:paraId="4475C09D" w14:textId="5D4A5FCB" w:rsidR="00C769A6" w:rsidRPr="00241050" w:rsidRDefault="008236D8" w:rsidP="0092218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1.1.</w:t>
      </w:r>
      <w:r w:rsidR="00CB52A3" w:rsidRPr="00241050">
        <w:rPr>
          <w:rFonts w:ascii="Times New Roman" w:hAnsi="Times New Roman" w:cs="Times New Roman"/>
          <w:szCs w:val="22"/>
        </w:rPr>
        <w:t> </w:t>
      </w:r>
      <w:r w:rsidR="00C769A6" w:rsidRPr="00241050">
        <w:rPr>
          <w:rFonts w:ascii="Times New Roman" w:hAnsi="Times New Roman" w:cs="Times New Roman"/>
          <w:szCs w:val="22"/>
        </w:rPr>
        <w:t>В</w:t>
      </w:r>
      <w:r w:rsidR="00616ECB" w:rsidRPr="00241050">
        <w:rPr>
          <w:rFonts w:ascii="Times New Roman" w:hAnsi="Times New Roman" w:cs="Times New Roman"/>
          <w:szCs w:val="22"/>
        </w:rPr>
        <w:t xml:space="preserve"> целях заочного участия</w:t>
      </w:r>
      <w:r w:rsidR="00C769A6" w:rsidRPr="00241050">
        <w:rPr>
          <w:rFonts w:ascii="Times New Roman" w:hAnsi="Times New Roman" w:cs="Times New Roman"/>
          <w:szCs w:val="22"/>
        </w:rPr>
        <w:t xml:space="preserve"> Стороны 2</w:t>
      </w:r>
      <w:r w:rsidR="00616ECB" w:rsidRPr="00241050">
        <w:rPr>
          <w:rFonts w:ascii="Times New Roman" w:hAnsi="Times New Roman" w:cs="Times New Roman"/>
          <w:szCs w:val="22"/>
        </w:rPr>
        <w:t xml:space="preserve"> в конференции </w:t>
      </w:r>
      <w:r w:rsidR="00E96147">
        <w:rPr>
          <w:rFonts w:ascii="Times New Roman" w:hAnsi="Times New Roman" w:cs="Times New Roman"/>
          <w:szCs w:val="22"/>
        </w:rPr>
        <w:t>Ш</w:t>
      </w:r>
      <w:r w:rsidR="00616ECB" w:rsidRPr="00241050">
        <w:rPr>
          <w:rFonts w:ascii="Times New Roman" w:hAnsi="Times New Roman" w:cs="Times New Roman"/>
          <w:szCs w:val="22"/>
        </w:rPr>
        <w:t>кол</w:t>
      </w:r>
      <w:r w:rsidR="00E96147">
        <w:rPr>
          <w:rFonts w:ascii="Times New Roman" w:hAnsi="Times New Roman" w:cs="Times New Roman"/>
          <w:szCs w:val="22"/>
        </w:rPr>
        <w:t>а</w:t>
      </w:r>
      <w:r w:rsidR="00616ECB" w:rsidRPr="00241050">
        <w:rPr>
          <w:rFonts w:ascii="Times New Roman" w:hAnsi="Times New Roman" w:cs="Times New Roman"/>
          <w:szCs w:val="22"/>
        </w:rPr>
        <w:t xml:space="preserve"> молодых ученых «Микроэлектроника 202</w:t>
      </w:r>
      <w:r w:rsidR="00E96147">
        <w:rPr>
          <w:rFonts w:ascii="Times New Roman" w:hAnsi="Times New Roman" w:cs="Times New Roman"/>
          <w:szCs w:val="22"/>
        </w:rPr>
        <w:t>2</w:t>
      </w:r>
      <w:r w:rsidR="00616ECB" w:rsidRPr="00241050">
        <w:rPr>
          <w:rFonts w:ascii="Times New Roman" w:hAnsi="Times New Roman" w:cs="Times New Roman"/>
          <w:szCs w:val="22"/>
        </w:rPr>
        <w:t>» (далее – Конференция)</w:t>
      </w:r>
      <w:r w:rsidR="00C769A6" w:rsidRPr="00241050">
        <w:rPr>
          <w:rFonts w:ascii="Times New Roman" w:hAnsi="Times New Roman" w:cs="Times New Roman"/>
          <w:szCs w:val="22"/>
        </w:rPr>
        <w:t xml:space="preserve"> Сторона 1 обязуется оказать Стороне 2</w:t>
      </w:r>
      <w:r w:rsidR="00FB09BF" w:rsidRPr="00241050">
        <w:rPr>
          <w:rFonts w:ascii="Times New Roman" w:hAnsi="Times New Roman" w:cs="Times New Roman"/>
          <w:szCs w:val="22"/>
        </w:rPr>
        <w:t xml:space="preserve"> в срок до «</w:t>
      </w:r>
      <w:r w:rsidR="00E96147">
        <w:rPr>
          <w:rFonts w:ascii="Times New Roman" w:hAnsi="Times New Roman" w:cs="Times New Roman"/>
          <w:szCs w:val="22"/>
        </w:rPr>
        <w:t>31</w:t>
      </w:r>
      <w:r w:rsidR="00FB09BF" w:rsidRPr="00241050">
        <w:rPr>
          <w:rFonts w:ascii="Times New Roman" w:hAnsi="Times New Roman" w:cs="Times New Roman"/>
          <w:szCs w:val="22"/>
        </w:rPr>
        <w:t xml:space="preserve">» </w:t>
      </w:r>
      <w:r w:rsidR="00E96147">
        <w:rPr>
          <w:rFonts w:ascii="Times New Roman" w:hAnsi="Times New Roman" w:cs="Times New Roman"/>
          <w:szCs w:val="22"/>
        </w:rPr>
        <w:t>декабря</w:t>
      </w:r>
      <w:r w:rsidR="00FB09BF" w:rsidRPr="00241050">
        <w:rPr>
          <w:rFonts w:ascii="Times New Roman" w:hAnsi="Times New Roman" w:cs="Times New Roman"/>
          <w:szCs w:val="22"/>
        </w:rPr>
        <w:t xml:space="preserve"> 20</w:t>
      </w:r>
      <w:r w:rsidR="00E96147">
        <w:rPr>
          <w:rFonts w:ascii="Times New Roman" w:hAnsi="Times New Roman" w:cs="Times New Roman"/>
          <w:szCs w:val="22"/>
        </w:rPr>
        <w:t>22</w:t>
      </w:r>
      <w:r w:rsidR="00FB09BF" w:rsidRPr="00241050">
        <w:rPr>
          <w:rFonts w:ascii="Times New Roman" w:hAnsi="Times New Roman" w:cs="Times New Roman"/>
          <w:szCs w:val="22"/>
        </w:rPr>
        <w:t>г.,</w:t>
      </w:r>
      <w:r w:rsidR="00C769A6" w:rsidRPr="00241050">
        <w:rPr>
          <w:rFonts w:ascii="Times New Roman" w:hAnsi="Times New Roman" w:cs="Times New Roman"/>
          <w:szCs w:val="22"/>
        </w:rPr>
        <w:t xml:space="preserve"> за цену</w:t>
      </w:r>
      <w:r w:rsidR="00FB09BF" w:rsidRPr="00241050">
        <w:rPr>
          <w:rFonts w:ascii="Times New Roman" w:hAnsi="Times New Roman" w:cs="Times New Roman"/>
          <w:szCs w:val="22"/>
        </w:rPr>
        <w:t xml:space="preserve"> и на условиях</w:t>
      </w:r>
      <w:r w:rsidR="00C769A6" w:rsidRPr="00241050">
        <w:rPr>
          <w:rFonts w:ascii="Times New Roman" w:hAnsi="Times New Roman" w:cs="Times New Roman"/>
          <w:szCs w:val="22"/>
        </w:rPr>
        <w:t xml:space="preserve"> настоящ</w:t>
      </w:r>
      <w:r w:rsidR="00FB09BF" w:rsidRPr="00241050">
        <w:rPr>
          <w:rFonts w:ascii="Times New Roman" w:hAnsi="Times New Roman" w:cs="Times New Roman"/>
          <w:szCs w:val="22"/>
        </w:rPr>
        <w:t>его</w:t>
      </w:r>
      <w:r w:rsidR="00C769A6" w:rsidRPr="00241050">
        <w:rPr>
          <w:rFonts w:ascii="Times New Roman" w:hAnsi="Times New Roman" w:cs="Times New Roman"/>
          <w:szCs w:val="22"/>
        </w:rPr>
        <w:t xml:space="preserve"> Договор</w:t>
      </w:r>
      <w:r w:rsidR="00FB09BF" w:rsidRPr="00241050">
        <w:rPr>
          <w:rFonts w:ascii="Times New Roman" w:hAnsi="Times New Roman" w:cs="Times New Roman"/>
          <w:szCs w:val="22"/>
        </w:rPr>
        <w:t>а</w:t>
      </w:r>
      <w:r w:rsidR="00C769A6" w:rsidRPr="00241050">
        <w:rPr>
          <w:rFonts w:ascii="Times New Roman" w:hAnsi="Times New Roman" w:cs="Times New Roman"/>
          <w:szCs w:val="22"/>
        </w:rPr>
        <w:t xml:space="preserve">, </w:t>
      </w:r>
      <w:r w:rsidR="00C769A6" w:rsidRPr="00241050">
        <w:rPr>
          <w:rFonts w:ascii="Times New Roman" w:hAnsi="Times New Roman" w:cs="Times New Roman"/>
          <w:b/>
          <w:szCs w:val="22"/>
        </w:rPr>
        <w:t>услуги по включению произведения науки, указанного в п.1.2. настоящего Договора, в сборник, сформированный по итогам Конференции</w:t>
      </w:r>
      <w:r w:rsidR="00C769A6" w:rsidRPr="00241050">
        <w:rPr>
          <w:rFonts w:ascii="Times New Roman" w:hAnsi="Times New Roman" w:cs="Times New Roman"/>
          <w:szCs w:val="22"/>
        </w:rPr>
        <w:t xml:space="preserve"> </w:t>
      </w:r>
      <w:r w:rsidR="00C769A6" w:rsidRPr="00241050">
        <w:rPr>
          <w:rFonts w:ascii="Times New Roman" w:hAnsi="Times New Roman" w:cs="Times New Roman"/>
          <w:b/>
          <w:szCs w:val="22"/>
        </w:rPr>
        <w:t>(далее – Сборник)</w:t>
      </w:r>
      <w:r w:rsidR="00FB09BF" w:rsidRPr="00241050">
        <w:rPr>
          <w:rFonts w:ascii="Times New Roman" w:hAnsi="Times New Roman" w:cs="Times New Roman"/>
          <w:b/>
          <w:szCs w:val="22"/>
        </w:rPr>
        <w:t>, а также</w:t>
      </w:r>
      <w:r w:rsidR="00104297" w:rsidRPr="00241050">
        <w:rPr>
          <w:rFonts w:ascii="Times New Roman" w:hAnsi="Times New Roman" w:cs="Times New Roman"/>
          <w:b/>
          <w:szCs w:val="22"/>
        </w:rPr>
        <w:t xml:space="preserve"> услуги</w:t>
      </w:r>
      <w:r w:rsidR="00104297" w:rsidRPr="00241050">
        <w:rPr>
          <w:rFonts w:ascii="Times New Roman" w:hAnsi="Times New Roman" w:cs="Times New Roman"/>
          <w:szCs w:val="22"/>
        </w:rPr>
        <w:t xml:space="preserve"> </w:t>
      </w:r>
      <w:r w:rsidR="00650ABE" w:rsidRPr="00241050">
        <w:rPr>
          <w:rFonts w:ascii="Times New Roman" w:hAnsi="Times New Roman" w:cs="Times New Roman"/>
          <w:b/>
          <w:szCs w:val="22"/>
        </w:rPr>
        <w:t xml:space="preserve">по организации </w:t>
      </w:r>
      <w:r w:rsidR="00104297" w:rsidRPr="00241050">
        <w:rPr>
          <w:rFonts w:ascii="Times New Roman" w:hAnsi="Times New Roman" w:cs="Times New Roman"/>
          <w:b/>
          <w:szCs w:val="22"/>
        </w:rPr>
        <w:t>создания электронной версии</w:t>
      </w:r>
      <w:r w:rsidR="00650ABE" w:rsidRPr="00241050">
        <w:rPr>
          <w:rFonts w:ascii="Times New Roman" w:hAnsi="Times New Roman" w:cs="Times New Roman"/>
          <w:b/>
          <w:szCs w:val="22"/>
        </w:rPr>
        <w:t xml:space="preserve"> Сборника</w:t>
      </w:r>
      <w:r w:rsidR="00104297" w:rsidRPr="00241050">
        <w:rPr>
          <w:rFonts w:ascii="Times New Roman" w:hAnsi="Times New Roman" w:cs="Times New Roman"/>
          <w:b/>
          <w:szCs w:val="22"/>
        </w:rPr>
        <w:t xml:space="preserve"> и</w:t>
      </w:r>
      <w:r w:rsidR="00241050" w:rsidRPr="00F970F7">
        <w:rPr>
          <w:rFonts w:ascii="Times New Roman" w:hAnsi="Times New Roman" w:cs="Times New Roman"/>
          <w:b/>
          <w:szCs w:val="22"/>
        </w:rPr>
        <w:t xml:space="preserve"> </w:t>
      </w:r>
      <w:r w:rsidR="00241050" w:rsidRPr="00241050">
        <w:rPr>
          <w:rFonts w:ascii="Times New Roman" w:hAnsi="Times New Roman" w:cs="Times New Roman"/>
          <w:b/>
          <w:szCs w:val="22"/>
        </w:rPr>
        <w:t>по предоставлению Стороне 2 доступа к электронной версии Сборника</w:t>
      </w:r>
      <w:r w:rsidR="00F970F7" w:rsidRPr="00F970F7">
        <w:rPr>
          <w:rFonts w:ascii="Times New Roman" w:hAnsi="Times New Roman" w:cs="Times New Roman"/>
          <w:b/>
          <w:szCs w:val="22"/>
        </w:rPr>
        <w:t xml:space="preserve"> </w:t>
      </w:r>
      <w:r w:rsidR="00650ABE" w:rsidRPr="00241050">
        <w:rPr>
          <w:rFonts w:ascii="Times New Roman" w:hAnsi="Times New Roman" w:cs="Times New Roman"/>
          <w:b/>
          <w:szCs w:val="22"/>
        </w:rPr>
        <w:t>(далее – Услуга)</w:t>
      </w:r>
      <w:r w:rsidR="00C769A6" w:rsidRPr="00241050">
        <w:rPr>
          <w:rFonts w:ascii="Times New Roman" w:hAnsi="Times New Roman" w:cs="Times New Roman"/>
          <w:szCs w:val="22"/>
        </w:rPr>
        <w:t>, а Сторона 2 обязуется принять надлежаще оказанные услуги и оплатить их.</w:t>
      </w:r>
    </w:p>
    <w:p w14:paraId="746B284A" w14:textId="115F3E04" w:rsidR="006643DD" w:rsidRPr="00241050" w:rsidRDefault="00C769A6" w:rsidP="0092218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1.</w:t>
      </w:r>
      <w:r w:rsidR="006643DD" w:rsidRPr="00241050">
        <w:rPr>
          <w:rFonts w:ascii="Times New Roman" w:hAnsi="Times New Roman" w:cs="Times New Roman"/>
          <w:szCs w:val="22"/>
        </w:rPr>
        <w:t>2</w:t>
      </w:r>
      <w:r w:rsidRPr="00241050">
        <w:rPr>
          <w:rFonts w:ascii="Times New Roman" w:hAnsi="Times New Roman" w:cs="Times New Roman"/>
          <w:szCs w:val="22"/>
        </w:rPr>
        <w:t xml:space="preserve">. </w:t>
      </w:r>
      <w:r w:rsidR="006643DD" w:rsidRPr="00241050">
        <w:rPr>
          <w:rFonts w:ascii="Times New Roman" w:hAnsi="Times New Roman" w:cs="Times New Roman"/>
          <w:szCs w:val="22"/>
        </w:rPr>
        <w:t xml:space="preserve">Произведение науки (далее - Произведение) – созданные творческим трудом Стороны 2 </w:t>
      </w:r>
      <w:r w:rsidR="006643DD" w:rsidRPr="00F970F7">
        <w:rPr>
          <w:rFonts w:ascii="Times New Roman" w:hAnsi="Times New Roman" w:cs="Times New Roman"/>
          <w:szCs w:val="22"/>
          <w:highlight w:val="yellow"/>
        </w:rPr>
        <w:t>единолично или совместно с соавторами</w:t>
      </w:r>
      <w:r w:rsidR="006643DD" w:rsidRPr="00241050">
        <w:rPr>
          <w:rFonts w:ascii="Times New Roman" w:hAnsi="Times New Roman" w:cs="Times New Roman"/>
          <w:szCs w:val="22"/>
        </w:rPr>
        <w:t xml:space="preserve"> научные материалы (тезисы) на тему: ______________________.</w:t>
      </w:r>
    </w:p>
    <w:p w14:paraId="4DF5963E" w14:textId="0DDAD3FB" w:rsidR="00512AA1" w:rsidRPr="00241050" w:rsidRDefault="006643DD" w:rsidP="0092218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1.3. </w:t>
      </w:r>
      <w:r w:rsidR="00C769A6" w:rsidRPr="00241050">
        <w:rPr>
          <w:rFonts w:ascii="Times New Roman" w:hAnsi="Times New Roman" w:cs="Times New Roman"/>
          <w:szCs w:val="22"/>
        </w:rPr>
        <w:t xml:space="preserve">В целях реализации п.1.1. настоящего Договора Сторона 2 </w:t>
      </w:r>
      <w:r w:rsidR="0049399E" w:rsidRPr="00241050">
        <w:rPr>
          <w:rFonts w:ascii="Times New Roman" w:hAnsi="Times New Roman" w:cs="Times New Roman"/>
          <w:szCs w:val="22"/>
        </w:rPr>
        <w:t>безвозмездно</w:t>
      </w:r>
      <w:r w:rsidR="008236D8" w:rsidRPr="00241050">
        <w:rPr>
          <w:rFonts w:ascii="Times New Roman" w:hAnsi="Times New Roman" w:cs="Times New Roman"/>
          <w:szCs w:val="22"/>
        </w:rPr>
        <w:t xml:space="preserve"> </w:t>
      </w:r>
      <w:r w:rsidR="00512AA1" w:rsidRPr="00241050">
        <w:rPr>
          <w:rFonts w:ascii="Times New Roman" w:hAnsi="Times New Roman" w:cs="Times New Roman"/>
          <w:szCs w:val="22"/>
        </w:rPr>
        <w:t xml:space="preserve">предоставляет </w:t>
      </w:r>
      <w:r w:rsidR="00C769A6" w:rsidRPr="00241050">
        <w:rPr>
          <w:rFonts w:ascii="Times New Roman" w:hAnsi="Times New Roman" w:cs="Times New Roman"/>
          <w:szCs w:val="22"/>
        </w:rPr>
        <w:t>Стороне 1</w:t>
      </w:r>
      <w:r w:rsidR="002A1212" w:rsidRPr="00241050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2A1212" w:rsidRPr="00241050">
        <w:rPr>
          <w:rFonts w:ascii="Times New Roman" w:hAnsi="Times New Roman" w:cs="Times New Roman"/>
          <w:szCs w:val="22"/>
        </w:rPr>
        <w:t>на условиях простой (неисключительной) лицензии</w:t>
      </w:r>
      <w:r w:rsidR="00C769A6" w:rsidRPr="00241050">
        <w:rPr>
          <w:rFonts w:ascii="Times New Roman" w:hAnsi="Times New Roman" w:cs="Times New Roman"/>
          <w:szCs w:val="22"/>
        </w:rPr>
        <w:t xml:space="preserve"> </w:t>
      </w:r>
      <w:r w:rsidR="00512AA1" w:rsidRPr="00241050">
        <w:rPr>
          <w:rFonts w:ascii="Times New Roman" w:hAnsi="Times New Roman" w:cs="Times New Roman"/>
          <w:szCs w:val="22"/>
        </w:rPr>
        <w:t>право использования</w:t>
      </w:r>
      <w:r w:rsidR="00241050" w:rsidRPr="00241050">
        <w:rPr>
          <w:rFonts w:ascii="Times New Roman" w:hAnsi="Times New Roman" w:cs="Times New Roman"/>
          <w:szCs w:val="22"/>
        </w:rPr>
        <w:t xml:space="preserve"> (в том числе в сети Интернет)</w:t>
      </w:r>
      <w:r w:rsidR="00512AA1" w:rsidRPr="00241050">
        <w:rPr>
          <w:rFonts w:ascii="Times New Roman" w:hAnsi="Times New Roman" w:cs="Times New Roman"/>
          <w:szCs w:val="22"/>
        </w:rPr>
        <w:t xml:space="preserve"> </w:t>
      </w:r>
      <w:r w:rsidRPr="00241050">
        <w:rPr>
          <w:rFonts w:ascii="Times New Roman" w:hAnsi="Times New Roman" w:cs="Times New Roman"/>
          <w:szCs w:val="22"/>
        </w:rPr>
        <w:t>Произведения</w:t>
      </w:r>
      <w:r w:rsidR="00512AA1" w:rsidRPr="00241050">
        <w:rPr>
          <w:rFonts w:ascii="Times New Roman" w:hAnsi="Times New Roman" w:cs="Times New Roman"/>
          <w:szCs w:val="22"/>
        </w:rPr>
        <w:t xml:space="preserve">, автором (соавтором) которого является </w:t>
      </w:r>
      <w:r w:rsidR="00C769A6" w:rsidRPr="00241050">
        <w:rPr>
          <w:rFonts w:ascii="Times New Roman" w:hAnsi="Times New Roman" w:cs="Times New Roman"/>
          <w:szCs w:val="22"/>
        </w:rPr>
        <w:t>Сторона 2</w:t>
      </w:r>
      <w:r w:rsidR="00512AA1" w:rsidRPr="00241050">
        <w:rPr>
          <w:rFonts w:ascii="Times New Roman" w:hAnsi="Times New Roman" w:cs="Times New Roman"/>
          <w:szCs w:val="22"/>
        </w:rPr>
        <w:t xml:space="preserve">, </w:t>
      </w:r>
      <w:r w:rsidR="002A1212" w:rsidRPr="00241050">
        <w:rPr>
          <w:rFonts w:ascii="Times New Roman" w:hAnsi="Times New Roman" w:cs="Times New Roman"/>
          <w:szCs w:val="22"/>
        </w:rPr>
        <w:t>на весь срок действия исключительного права на Произведение</w:t>
      </w:r>
      <w:r w:rsidRPr="00241050">
        <w:rPr>
          <w:rFonts w:ascii="Times New Roman" w:hAnsi="Times New Roman" w:cs="Times New Roman"/>
          <w:szCs w:val="22"/>
        </w:rPr>
        <w:t xml:space="preserve"> </w:t>
      </w:r>
      <w:r w:rsidR="002A1212" w:rsidRPr="00241050">
        <w:rPr>
          <w:rFonts w:ascii="Times New Roman" w:hAnsi="Times New Roman" w:cs="Times New Roman"/>
          <w:szCs w:val="22"/>
        </w:rPr>
        <w:t>и</w:t>
      </w:r>
      <w:r w:rsidRPr="00241050">
        <w:rPr>
          <w:rFonts w:ascii="Times New Roman" w:hAnsi="Times New Roman" w:cs="Times New Roman"/>
          <w:szCs w:val="22"/>
        </w:rPr>
        <w:t xml:space="preserve"> следующими способами:</w:t>
      </w:r>
    </w:p>
    <w:p w14:paraId="6191AFFF" w14:textId="1F030453" w:rsidR="00F26855" w:rsidRPr="00241050" w:rsidRDefault="00F26855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- воспроизведение </w:t>
      </w:r>
      <w:r w:rsidR="002775DF" w:rsidRPr="00241050">
        <w:rPr>
          <w:rFonts w:ascii="Times New Roman" w:hAnsi="Times New Roman" w:cs="Times New Roman"/>
          <w:szCs w:val="22"/>
        </w:rPr>
        <w:t>Произведения</w:t>
      </w:r>
      <w:r w:rsidRPr="00241050">
        <w:rPr>
          <w:rFonts w:ascii="Times New Roman" w:hAnsi="Times New Roman" w:cs="Times New Roman"/>
          <w:szCs w:val="22"/>
        </w:rPr>
        <w:t xml:space="preserve"> </w:t>
      </w:r>
      <w:r w:rsidR="002775DF" w:rsidRPr="00241050">
        <w:rPr>
          <w:rFonts w:ascii="Times New Roman" w:hAnsi="Times New Roman" w:cs="Times New Roman"/>
          <w:szCs w:val="22"/>
        </w:rPr>
        <w:t xml:space="preserve">в </w:t>
      </w:r>
      <w:r w:rsidR="006643DD" w:rsidRPr="00241050">
        <w:rPr>
          <w:rFonts w:ascii="Times New Roman" w:hAnsi="Times New Roman" w:cs="Times New Roman"/>
          <w:szCs w:val="22"/>
        </w:rPr>
        <w:t>С</w:t>
      </w:r>
      <w:r w:rsidR="002775DF" w:rsidRPr="00241050">
        <w:rPr>
          <w:rFonts w:ascii="Times New Roman" w:hAnsi="Times New Roman" w:cs="Times New Roman"/>
          <w:szCs w:val="22"/>
        </w:rPr>
        <w:t xml:space="preserve">борнике </w:t>
      </w:r>
      <w:r w:rsidR="004C573E" w:rsidRPr="00241050">
        <w:rPr>
          <w:rFonts w:ascii="Times New Roman" w:hAnsi="Times New Roman" w:cs="Times New Roman"/>
          <w:szCs w:val="22"/>
        </w:rPr>
        <w:t xml:space="preserve">в </w:t>
      </w:r>
      <w:r w:rsidR="002775DF" w:rsidRPr="00241050">
        <w:rPr>
          <w:rFonts w:ascii="Times New Roman" w:hAnsi="Times New Roman" w:cs="Times New Roman"/>
          <w:szCs w:val="22"/>
        </w:rPr>
        <w:t xml:space="preserve">форме и </w:t>
      </w:r>
      <w:r w:rsidR="00AE4493" w:rsidRPr="00241050">
        <w:rPr>
          <w:rFonts w:ascii="Times New Roman" w:hAnsi="Times New Roman" w:cs="Times New Roman"/>
          <w:szCs w:val="22"/>
        </w:rPr>
        <w:t xml:space="preserve">в </w:t>
      </w:r>
      <w:r w:rsidR="002775DF" w:rsidRPr="00241050">
        <w:rPr>
          <w:rFonts w:ascii="Times New Roman" w:hAnsi="Times New Roman" w:cs="Times New Roman"/>
          <w:szCs w:val="22"/>
        </w:rPr>
        <w:t xml:space="preserve">формате по усмотрению </w:t>
      </w:r>
      <w:r w:rsidR="006643DD" w:rsidRPr="00241050">
        <w:rPr>
          <w:rFonts w:ascii="Times New Roman" w:hAnsi="Times New Roman" w:cs="Times New Roman"/>
          <w:szCs w:val="22"/>
        </w:rPr>
        <w:t>Стороны 1</w:t>
      </w:r>
      <w:r w:rsidR="00AE4493" w:rsidRPr="00241050">
        <w:rPr>
          <w:rFonts w:ascii="Times New Roman" w:hAnsi="Times New Roman" w:cs="Times New Roman"/>
          <w:szCs w:val="22"/>
        </w:rPr>
        <w:t xml:space="preserve"> с правом предоставления копий Произведения для ознакомления с ними и/или для их</w:t>
      </w:r>
      <w:r w:rsidR="007766D6" w:rsidRPr="00241050">
        <w:rPr>
          <w:rFonts w:ascii="Times New Roman" w:hAnsi="Times New Roman" w:cs="Times New Roman"/>
          <w:szCs w:val="22"/>
        </w:rPr>
        <w:t xml:space="preserve"> согласования </w:t>
      </w:r>
      <w:r w:rsidR="00AE4493" w:rsidRPr="00241050">
        <w:rPr>
          <w:rFonts w:ascii="Times New Roman" w:hAnsi="Times New Roman" w:cs="Times New Roman"/>
          <w:szCs w:val="22"/>
        </w:rPr>
        <w:t>третьим лицам</w:t>
      </w:r>
      <w:r w:rsidR="007766D6" w:rsidRPr="00241050">
        <w:rPr>
          <w:rFonts w:ascii="Times New Roman" w:hAnsi="Times New Roman" w:cs="Times New Roman"/>
          <w:szCs w:val="22"/>
        </w:rPr>
        <w:t>, осуществляющи</w:t>
      </w:r>
      <w:r w:rsidR="00AE4493" w:rsidRPr="00241050">
        <w:rPr>
          <w:rFonts w:ascii="Times New Roman" w:hAnsi="Times New Roman" w:cs="Times New Roman"/>
          <w:szCs w:val="22"/>
        </w:rPr>
        <w:t>м</w:t>
      </w:r>
      <w:r w:rsidR="007766D6" w:rsidRPr="00241050">
        <w:rPr>
          <w:rFonts w:ascii="Times New Roman" w:hAnsi="Times New Roman" w:cs="Times New Roman"/>
          <w:szCs w:val="22"/>
        </w:rPr>
        <w:t xml:space="preserve"> </w:t>
      </w:r>
      <w:r w:rsidR="009827F3" w:rsidRPr="00241050">
        <w:rPr>
          <w:rFonts w:ascii="Times New Roman" w:hAnsi="Times New Roman" w:cs="Times New Roman"/>
          <w:szCs w:val="22"/>
        </w:rPr>
        <w:t>изготовление макета</w:t>
      </w:r>
      <w:r w:rsidR="007766D6" w:rsidRPr="00241050">
        <w:rPr>
          <w:rFonts w:ascii="Times New Roman" w:hAnsi="Times New Roman" w:cs="Times New Roman"/>
          <w:szCs w:val="22"/>
        </w:rPr>
        <w:t xml:space="preserve"> и</w:t>
      </w:r>
      <w:r w:rsidR="00AE4493" w:rsidRPr="00241050">
        <w:rPr>
          <w:rFonts w:ascii="Times New Roman" w:hAnsi="Times New Roman" w:cs="Times New Roman"/>
          <w:szCs w:val="22"/>
        </w:rPr>
        <w:t>/или</w:t>
      </w:r>
      <w:r w:rsidR="007766D6" w:rsidRPr="00241050">
        <w:rPr>
          <w:rFonts w:ascii="Times New Roman" w:hAnsi="Times New Roman" w:cs="Times New Roman"/>
          <w:szCs w:val="22"/>
        </w:rPr>
        <w:t xml:space="preserve"> печать тиража Сборника</w:t>
      </w:r>
      <w:r w:rsidR="00A633DB" w:rsidRPr="00241050">
        <w:rPr>
          <w:rFonts w:ascii="Times New Roman" w:hAnsi="Times New Roman" w:cs="Times New Roman"/>
          <w:szCs w:val="22"/>
        </w:rPr>
        <w:t>, содержащего в своем составе Произведение</w:t>
      </w:r>
      <w:r w:rsidR="00F96585" w:rsidRPr="00241050">
        <w:rPr>
          <w:rFonts w:ascii="Times New Roman" w:hAnsi="Times New Roman" w:cs="Times New Roman"/>
          <w:szCs w:val="22"/>
        </w:rPr>
        <w:t xml:space="preserve"> </w:t>
      </w:r>
      <w:r w:rsidRPr="00241050">
        <w:rPr>
          <w:rFonts w:ascii="Times New Roman" w:hAnsi="Times New Roman" w:cs="Times New Roman"/>
          <w:szCs w:val="22"/>
        </w:rPr>
        <w:t>(право на воспроизведение);</w:t>
      </w:r>
    </w:p>
    <w:p w14:paraId="2D19C3EC" w14:textId="77777777" w:rsidR="00F26855" w:rsidRPr="00241050" w:rsidRDefault="00F26855" w:rsidP="00F965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41050">
        <w:rPr>
          <w:rFonts w:ascii="Times New Roman" w:hAnsi="Times New Roman"/>
        </w:rPr>
        <w:t xml:space="preserve">- распространение </w:t>
      </w:r>
      <w:r w:rsidR="007766D6" w:rsidRPr="00241050">
        <w:rPr>
          <w:rFonts w:ascii="Times New Roman" w:hAnsi="Times New Roman"/>
          <w:lang w:eastAsia="ru-RU"/>
        </w:rPr>
        <w:t>или иное отчуждение</w:t>
      </w:r>
      <w:r w:rsidR="007766D6" w:rsidRPr="00241050">
        <w:rPr>
          <w:rFonts w:ascii="Times New Roman" w:hAnsi="Times New Roman"/>
        </w:rPr>
        <w:t xml:space="preserve"> </w:t>
      </w:r>
      <w:r w:rsidRPr="00241050">
        <w:rPr>
          <w:rFonts w:ascii="Times New Roman" w:hAnsi="Times New Roman"/>
        </w:rPr>
        <w:t xml:space="preserve">экземпляров </w:t>
      </w:r>
      <w:r w:rsidR="007766D6" w:rsidRPr="00241050">
        <w:rPr>
          <w:rFonts w:ascii="Times New Roman" w:hAnsi="Times New Roman"/>
        </w:rPr>
        <w:t>Сборника</w:t>
      </w:r>
      <w:r w:rsidR="00AE4493" w:rsidRPr="00241050">
        <w:rPr>
          <w:rFonts w:ascii="Times New Roman" w:hAnsi="Times New Roman"/>
        </w:rPr>
        <w:t xml:space="preserve">, содержащего </w:t>
      </w:r>
      <w:r w:rsidR="007766D6" w:rsidRPr="00241050">
        <w:rPr>
          <w:rFonts w:ascii="Times New Roman" w:hAnsi="Times New Roman"/>
        </w:rPr>
        <w:t>в его составе</w:t>
      </w:r>
      <w:r w:rsidR="00AE4493" w:rsidRPr="00241050">
        <w:rPr>
          <w:rFonts w:ascii="Times New Roman" w:hAnsi="Times New Roman"/>
        </w:rPr>
        <w:t xml:space="preserve"> Произведение,</w:t>
      </w:r>
      <w:r w:rsidR="007766D6" w:rsidRPr="00241050">
        <w:rPr>
          <w:rFonts w:ascii="Times New Roman" w:hAnsi="Times New Roman"/>
        </w:rPr>
        <w:t xml:space="preserve"> </w:t>
      </w:r>
      <w:r w:rsidR="00AE4493" w:rsidRPr="00241050">
        <w:rPr>
          <w:rFonts w:ascii="Times New Roman" w:hAnsi="Times New Roman"/>
        </w:rPr>
        <w:t xml:space="preserve">в форме и в формате по усмотрению </w:t>
      </w:r>
      <w:r w:rsidR="006643DD" w:rsidRPr="00241050">
        <w:rPr>
          <w:rFonts w:ascii="Times New Roman" w:hAnsi="Times New Roman"/>
        </w:rPr>
        <w:t>Стороны 1</w:t>
      </w:r>
      <w:r w:rsidR="009827F3" w:rsidRPr="00241050">
        <w:rPr>
          <w:rFonts w:ascii="Times New Roman" w:hAnsi="Times New Roman"/>
        </w:rPr>
        <w:t>, в том числе</w:t>
      </w:r>
      <w:r w:rsidR="00AE4493" w:rsidRPr="00241050">
        <w:rPr>
          <w:rFonts w:ascii="Times New Roman" w:hAnsi="Times New Roman"/>
        </w:rPr>
        <w:t>,</w:t>
      </w:r>
      <w:r w:rsidR="009827F3" w:rsidRPr="00241050">
        <w:rPr>
          <w:rFonts w:ascii="Times New Roman" w:hAnsi="Times New Roman"/>
        </w:rPr>
        <w:t xml:space="preserve"> с использованием услуг</w:t>
      </w:r>
      <w:r w:rsidR="00AE4493" w:rsidRPr="00241050">
        <w:rPr>
          <w:rFonts w:ascii="Times New Roman" w:hAnsi="Times New Roman"/>
        </w:rPr>
        <w:t xml:space="preserve"> третьих лиц по распространению Сборника</w:t>
      </w:r>
      <w:r w:rsidRPr="00241050">
        <w:rPr>
          <w:rFonts w:ascii="Times New Roman" w:hAnsi="Times New Roman"/>
        </w:rPr>
        <w:t xml:space="preserve"> (право на распростра</w:t>
      </w:r>
      <w:r w:rsidR="00AE4493" w:rsidRPr="00241050">
        <w:rPr>
          <w:rFonts w:ascii="Times New Roman" w:hAnsi="Times New Roman"/>
        </w:rPr>
        <w:t>нение);</w:t>
      </w:r>
    </w:p>
    <w:p w14:paraId="507DF8FE" w14:textId="77777777" w:rsidR="00AE4493" w:rsidRPr="00241050" w:rsidRDefault="00AE4493" w:rsidP="00F965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41050">
        <w:rPr>
          <w:rFonts w:ascii="Times New Roman" w:hAnsi="Times New Roman"/>
        </w:rPr>
        <w:t xml:space="preserve">- доведение в форме и в формате по усмотрению </w:t>
      </w:r>
      <w:r w:rsidR="006643DD" w:rsidRPr="00241050">
        <w:rPr>
          <w:rFonts w:ascii="Times New Roman" w:hAnsi="Times New Roman"/>
        </w:rPr>
        <w:t>Стороны 1</w:t>
      </w:r>
      <w:r w:rsidRPr="00241050">
        <w:rPr>
          <w:rFonts w:ascii="Times New Roman" w:hAnsi="Times New Roman"/>
        </w:rPr>
        <w:t xml:space="preserve"> </w:t>
      </w:r>
      <w:r w:rsidR="003E71D7" w:rsidRPr="00241050">
        <w:rPr>
          <w:rFonts w:ascii="Times New Roman" w:hAnsi="Times New Roman"/>
        </w:rPr>
        <w:t xml:space="preserve">Сборника </w:t>
      </w:r>
      <w:r w:rsidRPr="00241050">
        <w:rPr>
          <w:rFonts w:ascii="Times New Roman" w:hAnsi="Times New Roman"/>
        </w:rPr>
        <w:t xml:space="preserve">до всеобщего сведения </w:t>
      </w:r>
      <w:r w:rsidR="003E71D7" w:rsidRPr="00241050">
        <w:rPr>
          <w:rFonts w:ascii="Times New Roman" w:hAnsi="Times New Roman"/>
        </w:rPr>
        <w:t>(доведение до всеобщего сведения).</w:t>
      </w:r>
    </w:p>
    <w:p w14:paraId="0BC61453" w14:textId="77777777" w:rsidR="002570AE" w:rsidRPr="00241050" w:rsidRDefault="004C4FF2" w:rsidP="002570A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1.</w:t>
      </w:r>
      <w:r w:rsidR="003E71D7" w:rsidRPr="00241050">
        <w:rPr>
          <w:rFonts w:ascii="Times New Roman" w:hAnsi="Times New Roman" w:cs="Times New Roman"/>
          <w:szCs w:val="22"/>
        </w:rPr>
        <w:t>4</w:t>
      </w:r>
      <w:r w:rsidRPr="00241050">
        <w:rPr>
          <w:rFonts w:ascii="Times New Roman" w:hAnsi="Times New Roman" w:cs="Times New Roman"/>
          <w:szCs w:val="22"/>
        </w:rPr>
        <w:t>.</w:t>
      </w:r>
      <w:r w:rsidR="00CB52A3" w:rsidRPr="00241050">
        <w:rPr>
          <w:rFonts w:ascii="Times New Roman" w:hAnsi="Times New Roman" w:cs="Times New Roman"/>
          <w:szCs w:val="22"/>
        </w:rPr>
        <w:t> </w:t>
      </w:r>
      <w:r w:rsidR="0049399E" w:rsidRPr="00241050">
        <w:rPr>
          <w:rFonts w:ascii="Times New Roman" w:hAnsi="Times New Roman" w:cs="Times New Roman"/>
          <w:szCs w:val="22"/>
        </w:rPr>
        <w:t xml:space="preserve"> </w:t>
      </w:r>
      <w:r w:rsidRPr="00241050">
        <w:rPr>
          <w:rFonts w:ascii="Times New Roman" w:hAnsi="Times New Roman" w:cs="Times New Roman"/>
          <w:szCs w:val="22"/>
        </w:rPr>
        <w:t xml:space="preserve">Переход исключительного права на </w:t>
      </w:r>
      <w:r w:rsidR="003E71D7" w:rsidRPr="00241050">
        <w:rPr>
          <w:rFonts w:ascii="Times New Roman" w:hAnsi="Times New Roman" w:cs="Times New Roman"/>
          <w:szCs w:val="22"/>
        </w:rPr>
        <w:t xml:space="preserve">Произведение к третьему лицу </w:t>
      </w:r>
      <w:r w:rsidRPr="00241050">
        <w:rPr>
          <w:rFonts w:ascii="Times New Roman" w:hAnsi="Times New Roman" w:cs="Times New Roman"/>
          <w:szCs w:val="22"/>
        </w:rPr>
        <w:t>не является основанием для изменения или расторжения настоящего Договора.</w:t>
      </w:r>
    </w:p>
    <w:p w14:paraId="490664C8" w14:textId="77777777" w:rsidR="009A58F8" w:rsidRPr="00241050" w:rsidRDefault="009A58F8" w:rsidP="002570A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15552214" w14:textId="77777777" w:rsidR="00684DF6" w:rsidRPr="00241050" w:rsidRDefault="00684DF6" w:rsidP="00337E0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2. ПРАВА И ОБЯЗАННОСТИ СТОРОН</w:t>
      </w:r>
    </w:p>
    <w:p w14:paraId="7E090F6F" w14:textId="77777777" w:rsidR="00684DF6" w:rsidRPr="00241050" w:rsidRDefault="00684DF6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bookmarkStart w:id="0" w:name="P35"/>
      <w:bookmarkEnd w:id="0"/>
      <w:r w:rsidRPr="00241050">
        <w:rPr>
          <w:rFonts w:ascii="Times New Roman" w:hAnsi="Times New Roman" w:cs="Times New Roman"/>
          <w:szCs w:val="22"/>
        </w:rPr>
        <w:t xml:space="preserve">2.1. </w:t>
      </w:r>
      <w:r w:rsidR="006643DD" w:rsidRPr="00241050">
        <w:rPr>
          <w:rFonts w:ascii="Times New Roman" w:hAnsi="Times New Roman" w:cs="Times New Roman"/>
          <w:szCs w:val="22"/>
        </w:rPr>
        <w:t>Сторона 2</w:t>
      </w:r>
      <w:r w:rsidRPr="00241050">
        <w:rPr>
          <w:rFonts w:ascii="Times New Roman" w:hAnsi="Times New Roman" w:cs="Times New Roman"/>
          <w:szCs w:val="22"/>
        </w:rPr>
        <w:t>:</w:t>
      </w:r>
    </w:p>
    <w:p w14:paraId="3CA2220A" w14:textId="51C9AA36" w:rsidR="00684DF6" w:rsidRPr="00241050" w:rsidRDefault="00684DF6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- </w:t>
      </w:r>
      <w:r w:rsidR="00CE2D30" w:rsidRPr="00241050">
        <w:rPr>
          <w:rFonts w:ascii="Times New Roman" w:hAnsi="Times New Roman" w:cs="Times New Roman"/>
          <w:szCs w:val="22"/>
        </w:rPr>
        <w:t xml:space="preserve">в срок, не позднее 5 (пяти) рабочих дней с даты получения уведомления </w:t>
      </w:r>
      <w:r w:rsidR="006643DD" w:rsidRPr="00241050">
        <w:rPr>
          <w:rFonts w:ascii="Times New Roman" w:hAnsi="Times New Roman" w:cs="Times New Roman"/>
          <w:szCs w:val="22"/>
        </w:rPr>
        <w:t>Стороны 1</w:t>
      </w:r>
      <w:r w:rsidR="00CE2D30" w:rsidRPr="00241050">
        <w:rPr>
          <w:rFonts w:ascii="Times New Roman" w:hAnsi="Times New Roman" w:cs="Times New Roman"/>
          <w:szCs w:val="22"/>
        </w:rPr>
        <w:t xml:space="preserve">, </w:t>
      </w:r>
      <w:r w:rsidR="00C2663A" w:rsidRPr="00241050">
        <w:rPr>
          <w:rFonts w:ascii="Times New Roman" w:hAnsi="Times New Roman" w:cs="Times New Roman"/>
          <w:szCs w:val="22"/>
        </w:rPr>
        <w:t xml:space="preserve">безвозмездно </w:t>
      </w:r>
      <w:r w:rsidR="00CE2D30" w:rsidRPr="00241050">
        <w:rPr>
          <w:rFonts w:ascii="Times New Roman" w:hAnsi="Times New Roman" w:cs="Times New Roman"/>
          <w:szCs w:val="22"/>
        </w:rPr>
        <w:t>предостав</w:t>
      </w:r>
      <w:r w:rsidR="00656D88" w:rsidRPr="00241050">
        <w:rPr>
          <w:rFonts w:ascii="Times New Roman" w:hAnsi="Times New Roman" w:cs="Times New Roman"/>
          <w:szCs w:val="22"/>
        </w:rPr>
        <w:t>ляет</w:t>
      </w:r>
      <w:r w:rsidR="00CE2D30" w:rsidRPr="00241050">
        <w:rPr>
          <w:rFonts w:ascii="Times New Roman" w:hAnsi="Times New Roman" w:cs="Times New Roman"/>
          <w:szCs w:val="22"/>
        </w:rPr>
        <w:t xml:space="preserve">  </w:t>
      </w:r>
      <w:r w:rsidR="006643DD" w:rsidRPr="00241050">
        <w:rPr>
          <w:rFonts w:ascii="Times New Roman" w:hAnsi="Times New Roman" w:cs="Times New Roman"/>
          <w:szCs w:val="22"/>
        </w:rPr>
        <w:t>Стороне 1</w:t>
      </w:r>
      <w:r w:rsidR="00CE2D30" w:rsidRPr="00241050">
        <w:rPr>
          <w:rFonts w:ascii="Times New Roman" w:hAnsi="Times New Roman" w:cs="Times New Roman"/>
          <w:szCs w:val="22"/>
        </w:rPr>
        <w:t xml:space="preserve"> Произведение в форме и формате, указанных в уведомлении </w:t>
      </w:r>
      <w:r w:rsidR="006643DD" w:rsidRPr="00241050">
        <w:rPr>
          <w:rFonts w:ascii="Times New Roman" w:hAnsi="Times New Roman" w:cs="Times New Roman"/>
          <w:szCs w:val="22"/>
        </w:rPr>
        <w:t>Стороны 1</w:t>
      </w:r>
      <w:r w:rsidR="00CE2D30" w:rsidRPr="00241050">
        <w:rPr>
          <w:rFonts w:ascii="Times New Roman" w:hAnsi="Times New Roman" w:cs="Times New Roman"/>
          <w:szCs w:val="22"/>
        </w:rPr>
        <w:t xml:space="preserve">. </w:t>
      </w:r>
    </w:p>
    <w:p w14:paraId="3300B845" w14:textId="77777777" w:rsidR="00684DF6" w:rsidRPr="00241050" w:rsidRDefault="00684DF6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2.</w:t>
      </w:r>
      <w:r w:rsidR="00563BD5" w:rsidRPr="00241050">
        <w:rPr>
          <w:rFonts w:ascii="Times New Roman" w:hAnsi="Times New Roman" w:cs="Times New Roman"/>
          <w:szCs w:val="22"/>
        </w:rPr>
        <w:t>2</w:t>
      </w:r>
      <w:r w:rsidRPr="00241050">
        <w:rPr>
          <w:rFonts w:ascii="Times New Roman" w:hAnsi="Times New Roman" w:cs="Times New Roman"/>
          <w:szCs w:val="22"/>
        </w:rPr>
        <w:t xml:space="preserve">. </w:t>
      </w:r>
      <w:r w:rsidR="006643DD" w:rsidRPr="00241050">
        <w:rPr>
          <w:rFonts w:ascii="Times New Roman" w:hAnsi="Times New Roman" w:cs="Times New Roman"/>
          <w:szCs w:val="22"/>
        </w:rPr>
        <w:t>Сторона 1</w:t>
      </w:r>
      <w:r w:rsidRPr="00241050">
        <w:rPr>
          <w:rFonts w:ascii="Times New Roman" w:hAnsi="Times New Roman" w:cs="Times New Roman"/>
          <w:szCs w:val="22"/>
        </w:rPr>
        <w:t>:</w:t>
      </w:r>
    </w:p>
    <w:p w14:paraId="3DA9F25A" w14:textId="2533AC08" w:rsidR="00104297" w:rsidRPr="00241050" w:rsidRDefault="00E0684F" w:rsidP="00104297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- </w:t>
      </w:r>
      <w:r w:rsidR="00104297" w:rsidRPr="00241050">
        <w:rPr>
          <w:rFonts w:ascii="Times New Roman" w:hAnsi="Times New Roman" w:cs="Times New Roman"/>
          <w:szCs w:val="22"/>
        </w:rPr>
        <w:t>на условиях и по усмотрению Стороны 1 организует создание Сборника (дизайн-макет, электронная и</w:t>
      </w:r>
      <w:r w:rsidR="00241050" w:rsidRPr="00241050">
        <w:rPr>
          <w:rFonts w:ascii="Times New Roman" w:hAnsi="Times New Roman" w:cs="Times New Roman"/>
          <w:szCs w:val="22"/>
        </w:rPr>
        <w:t>/или</w:t>
      </w:r>
      <w:r w:rsidR="00104297" w:rsidRPr="00241050">
        <w:rPr>
          <w:rFonts w:ascii="Times New Roman" w:hAnsi="Times New Roman" w:cs="Times New Roman"/>
          <w:szCs w:val="22"/>
        </w:rPr>
        <w:t xml:space="preserve"> бумажная версия).</w:t>
      </w:r>
    </w:p>
    <w:p w14:paraId="3BC344E1" w14:textId="4A5B83A6" w:rsidR="00FB09BF" w:rsidRPr="00241050" w:rsidRDefault="00104297" w:rsidP="000D2157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- </w:t>
      </w:r>
      <w:r w:rsidR="00567EE7" w:rsidRPr="00241050">
        <w:rPr>
          <w:rFonts w:ascii="Times New Roman" w:hAnsi="Times New Roman" w:cs="Times New Roman"/>
          <w:szCs w:val="22"/>
        </w:rPr>
        <w:t>предостав</w:t>
      </w:r>
      <w:r w:rsidR="00656D88" w:rsidRPr="00241050">
        <w:rPr>
          <w:rFonts w:ascii="Times New Roman" w:hAnsi="Times New Roman" w:cs="Times New Roman"/>
          <w:szCs w:val="22"/>
        </w:rPr>
        <w:t>ляет</w:t>
      </w:r>
      <w:r w:rsidR="00567EE7" w:rsidRPr="00241050">
        <w:rPr>
          <w:rFonts w:ascii="Times New Roman" w:hAnsi="Times New Roman" w:cs="Times New Roman"/>
          <w:szCs w:val="22"/>
        </w:rPr>
        <w:t xml:space="preserve"> </w:t>
      </w:r>
      <w:r w:rsidR="006643DD" w:rsidRPr="00241050">
        <w:rPr>
          <w:rFonts w:ascii="Times New Roman" w:hAnsi="Times New Roman" w:cs="Times New Roman"/>
          <w:szCs w:val="22"/>
        </w:rPr>
        <w:t>Стороне 2</w:t>
      </w:r>
      <w:r w:rsidR="00567EE7" w:rsidRPr="00241050">
        <w:rPr>
          <w:rFonts w:ascii="Times New Roman" w:hAnsi="Times New Roman" w:cs="Times New Roman"/>
          <w:szCs w:val="22"/>
        </w:rPr>
        <w:t xml:space="preserve"> в форме и формате по усмотрению </w:t>
      </w:r>
      <w:r w:rsidR="006643DD" w:rsidRPr="00241050">
        <w:rPr>
          <w:rFonts w:ascii="Times New Roman" w:hAnsi="Times New Roman" w:cs="Times New Roman"/>
          <w:szCs w:val="22"/>
        </w:rPr>
        <w:t xml:space="preserve">Стороны 1 </w:t>
      </w:r>
      <w:r w:rsidR="001A2F03" w:rsidRPr="00241050">
        <w:rPr>
          <w:rFonts w:ascii="Times New Roman" w:hAnsi="Times New Roman" w:cs="Times New Roman"/>
          <w:szCs w:val="22"/>
        </w:rPr>
        <w:t xml:space="preserve">доступ к электронной версии </w:t>
      </w:r>
      <w:r w:rsidR="00567EE7" w:rsidRPr="00241050">
        <w:rPr>
          <w:rFonts w:ascii="Times New Roman" w:hAnsi="Times New Roman" w:cs="Times New Roman"/>
          <w:szCs w:val="22"/>
        </w:rPr>
        <w:t>Сборника, содержащего в его составе Произведение</w:t>
      </w:r>
      <w:r w:rsidR="000D2157" w:rsidRPr="00241050">
        <w:rPr>
          <w:rFonts w:ascii="Times New Roman" w:hAnsi="Times New Roman" w:cs="Times New Roman"/>
          <w:szCs w:val="22"/>
        </w:rPr>
        <w:t>.</w:t>
      </w:r>
    </w:p>
    <w:p w14:paraId="4D3651F1" w14:textId="77777777" w:rsidR="00F47571" w:rsidRPr="00241050" w:rsidRDefault="00F47571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2.3. Отчеты об использовании Произведения по настоящему Договору не предоставляются.</w:t>
      </w:r>
    </w:p>
    <w:p w14:paraId="37F25B19" w14:textId="77777777" w:rsidR="00650ABE" w:rsidRPr="00241050" w:rsidRDefault="00650ABE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79DB209" w14:textId="77777777" w:rsidR="00650ABE" w:rsidRPr="00241050" w:rsidRDefault="00650ABE" w:rsidP="00650ABE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3. СТОИМОСТЬ УСЛУГ И ПОРЯДОК ОПЛАТЫ</w:t>
      </w:r>
    </w:p>
    <w:p w14:paraId="27C3E8F3" w14:textId="77777777" w:rsidR="00650ABE" w:rsidRPr="00241050" w:rsidRDefault="00650ABE" w:rsidP="00650AB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3.1. Цена Услуги составляет </w:t>
      </w:r>
      <w:r w:rsidRPr="00E96147">
        <w:rPr>
          <w:rFonts w:ascii="Times New Roman" w:hAnsi="Times New Roman" w:cs="Times New Roman"/>
          <w:szCs w:val="22"/>
          <w:highlight w:val="yellow"/>
        </w:rPr>
        <w:t>__________ (__________) рублей, включая НДС 20%  в размере ______________</w:t>
      </w:r>
      <w:r w:rsidRPr="00241050">
        <w:rPr>
          <w:rFonts w:ascii="Times New Roman" w:hAnsi="Times New Roman" w:cs="Times New Roman"/>
          <w:szCs w:val="22"/>
        </w:rPr>
        <w:t>.</w:t>
      </w:r>
    </w:p>
    <w:p w14:paraId="21CC786A" w14:textId="77777777" w:rsidR="00650ABE" w:rsidRPr="00241050" w:rsidRDefault="00650ABE" w:rsidP="00650ABE">
      <w:pPr>
        <w:pStyle w:val="ConsPlusNormal"/>
        <w:ind w:firstLine="284"/>
        <w:jc w:val="both"/>
        <w:rPr>
          <w:rFonts w:ascii="Times New Roman" w:hAnsi="Times New Roman"/>
        </w:rPr>
      </w:pPr>
      <w:r w:rsidRPr="00241050">
        <w:rPr>
          <w:rFonts w:ascii="Times New Roman" w:hAnsi="Times New Roman"/>
        </w:rPr>
        <w:t>3.2. Сторона 2 обязана оплатить услугу в течение 5 (пяти) рабочих дней с даты выставления Стороной 1 счета на оплату. В назначении платежа должен быть указан номер настоящего Договора, а также ФИО Стороны 2.</w:t>
      </w:r>
    </w:p>
    <w:p w14:paraId="3C342E95" w14:textId="77777777" w:rsidR="00650ABE" w:rsidRPr="00241050" w:rsidRDefault="00650ABE" w:rsidP="00650ABE">
      <w:pPr>
        <w:pStyle w:val="ConsPlusNormal"/>
        <w:ind w:firstLine="284"/>
        <w:jc w:val="both"/>
        <w:rPr>
          <w:rFonts w:ascii="Times New Roman" w:hAnsi="Times New Roman"/>
        </w:rPr>
      </w:pPr>
      <w:r w:rsidRPr="00241050">
        <w:rPr>
          <w:rFonts w:ascii="Times New Roman" w:hAnsi="Times New Roman"/>
        </w:rPr>
        <w:t>3.3. Оплата Услуги осуществляется  в безналичной форме путем перевода денежных средств на расчётный счет Стороны 1, указанный в настоящем Договоре.</w:t>
      </w:r>
    </w:p>
    <w:p w14:paraId="38EBED2F" w14:textId="77777777" w:rsidR="00650ABE" w:rsidRPr="00241050" w:rsidRDefault="00650ABE" w:rsidP="00650ABE">
      <w:pPr>
        <w:pStyle w:val="ConsPlusNormal"/>
        <w:ind w:firstLine="284"/>
        <w:jc w:val="both"/>
        <w:rPr>
          <w:rFonts w:ascii="Times New Roman" w:hAnsi="Times New Roman"/>
        </w:rPr>
      </w:pPr>
      <w:r w:rsidRPr="00241050">
        <w:rPr>
          <w:rFonts w:ascii="Times New Roman" w:hAnsi="Times New Roman"/>
        </w:rPr>
        <w:t>3.4. Обязанность Стороны 2 по оплате Услуги считается выполненной в  момент зачисления денежных средств в счет оплаты Услуги на расчётный счет Стороны 1.</w:t>
      </w:r>
    </w:p>
    <w:p w14:paraId="4DF702DC" w14:textId="77777777" w:rsidR="00650ABE" w:rsidRPr="00241050" w:rsidRDefault="00650ABE" w:rsidP="00650ABE">
      <w:pPr>
        <w:pStyle w:val="ConsPlusNormal"/>
        <w:ind w:firstLine="284"/>
        <w:jc w:val="both"/>
        <w:rPr>
          <w:rFonts w:ascii="Times New Roman" w:hAnsi="Times New Roman"/>
        </w:rPr>
      </w:pPr>
      <w:r w:rsidRPr="00241050">
        <w:rPr>
          <w:rFonts w:ascii="Times New Roman" w:hAnsi="Times New Roman"/>
        </w:rPr>
        <w:lastRenderedPageBreak/>
        <w:t>3.5. В случае оплаты Стороне 1 Услуги за Сторону 2 третьим лицом Сторона 1 предоставляет счёт-фактуру тому лицу, от которого поступила оплата.</w:t>
      </w:r>
    </w:p>
    <w:p w14:paraId="18358326" w14:textId="77777777" w:rsidR="00650ABE" w:rsidRPr="00241050" w:rsidRDefault="00650ABE" w:rsidP="00650ABE">
      <w:pPr>
        <w:pStyle w:val="ConsPlusNormal"/>
        <w:ind w:firstLine="284"/>
        <w:jc w:val="both"/>
        <w:rPr>
          <w:rFonts w:ascii="Times New Roman" w:hAnsi="Times New Roman"/>
        </w:rPr>
      </w:pPr>
      <w:r w:rsidRPr="00241050">
        <w:rPr>
          <w:rFonts w:ascii="Times New Roman" w:hAnsi="Times New Roman"/>
        </w:rPr>
        <w:t xml:space="preserve">3.6. </w:t>
      </w:r>
      <w:r w:rsidR="002A1212" w:rsidRPr="00241050">
        <w:rPr>
          <w:rFonts w:ascii="Times New Roman" w:hAnsi="Times New Roman"/>
        </w:rPr>
        <w:t>По факту оказания Услуги Стороны подписывают в 2 (двух) экземплярах Акт оказанных услуг по форме Приложения № 1 к настоящему Договору.</w:t>
      </w:r>
    </w:p>
    <w:p w14:paraId="57F4F862" w14:textId="77777777" w:rsidR="00650ABE" w:rsidRPr="00241050" w:rsidRDefault="00650ABE" w:rsidP="00650AB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BE9AE8D" w14:textId="77777777" w:rsidR="00DA22DD" w:rsidRPr="00241050" w:rsidRDefault="00DA22DD" w:rsidP="002474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14:paraId="7EDA4716" w14:textId="77777777" w:rsidR="0070672E" w:rsidRPr="00241050" w:rsidRDefault="002A1212" w:rsidP="002474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4</w:t>
      </w:r>
      <w:r w:rsidR="0070672E" w:rsidRPr="00241050">
        <w:rPr>
          <w:rFonts w:ascii="Times New Roman" w:hAnsi="Times New Roman" w:cs="Times New Roman"/>
          <w:b/>
          <w:szCs w:val="22"/>
        </w:rPr>
        <w:t>. ГАРАНТИИ СТОРОН</w:t>
      </w:r>
    </w:p>
    <w:p w14:paraId="16E61E8A" w14:textId="77777777" w:rsidR="0070672E" w:rsidRPr="00241050" w:rsidRDefault="002A1212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4</w:t>
      </w:r>
      <w:r w:rsidR="0070672E" w:rsidRPr="00241050">
        <w:rPr>
          <w:rFonts w:ascii="Times New Roman" w:hAnsi="Times New Roman" w:cs="Times New Roman"/>
          <w:szCs w:val="22"/>
        </w:rPr>
        <w:t xml:space="preserve">.1. </w:t>
      </w:r>
      <w:r w:rsidRPr="00241050">
        <w:rPr>
          <w:rFonts w:ascii="Times New Roman" w:hAnsi="Times New Roman" w:cs="Times New Roman"/>
          <w:szCs w:val="22"/>
        </w:rPr>
        <w:t>Сторона 2</w:t>
      </w:r>
      <w:r w:rsidR="0070672E" w:rsidRPr="00241050">
        <w:rPr>
          <w:rFonts w:ascii="Times New Roman" w:hAnsi="Times New Roman" w:cs="Times New Roman"/>
          <w:szCs w:val="22"/>
        </w:rPr>
        <w:t xml:space="preserve"> гарантирует, что:</w:t>
      </w:r>
    </w:p>
    <w:p w14:paraId="152E5E3D" w14:textId="77777777" w:rsidR="0070672E" w:rsidRPr="00241050" w:rsidRDefault="0070672E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- он</w:t>
      </w:r>
      <w:r w:rsidR="00AF1B63" w:rsidRPr="00241050">
        <w:rPr>
          <w:rFonts w:ascii="Times New Roman" w:hAnsi="Times New Roman" w:cs="Times New Roman"/>
          <w:szCs w:val="22"/>
        </w:rPr>
        <w:t>(а)</w:t>
      </w:r>
      <w:r w:rsidRPr="00241050">
        <w:rPr>
          <w:rFonts w:ascii="Times New Roman" w:hAnsi="Times New Roman" w:cs="Times New Roman"/>
          <w:szCs w:val="22"/>
        </w:rPr>
        <w:t xml:space="preserve"> является законным </w:t>
      </w:r>
      <w:r w:rsidR="00E17D21" w:rsidRPr="00241050">
        <w:rPr>
          <w:rFonts w:ascii="Times New Roman" w:hAnsi="Times New Roman" w:cs="Times New Roman"/>
          <w:szCs w:val="22"/>
        </w:rPr>
        <w:t xml:space="preserve">автором и </w:t>
      </w:r>
      <w:r w:rsidRPr="00241050">
        <w:rPr>
          <w:rFonts w:ascii="Times New Roman" w:hAnsi="Times New Roman" w:cs="Times New Roman"/>
          <w:szCs w:val="22"/>
        </w:rPr>
        <w:t>правообладателем</w:t>
      </w:r>
      <w:r w:rsidR="00B913BF" w:rsidRPr="00241050">
        <w:rPr>
          <w:rFonts w:ascii="Times New Roman" w:hAnsi="Times New Roman" w:cs="Times New Roman"/>
          <w:szCs w:val="22"/>
        </w:rPr>
        <w:t xml:space="preserve"> </w:t>
      </w:r>
      <w:r w:rsidR="00E17D21" w:rsidRPr="00241050">
        <w:rPr>
          <w:rFonts w:ascii="Times New Roman" w:hAnsi="Times New Roman" w:cs="Times New Roman"/>
          <w:szCs w:val="22"/>
        </w:rPr>
        <w:t>Произведения</w:t>
      </w:r>
      <w:r w:rsidRPr="00241050">
        <w:rPr>
          <w:rFonts w:ascii="Times New Roman" w:hAnsi="Times New Roman" w:cs="Times New Roman"/>
          <w:szCs w:val="22"/>
        </w:rPr>
        <w:t>;</w:t>
      </w:r>
    </w:p>
    <w:p w14:paraId="2EE2164A" w14:textId="77777777" w:rsidR="0070672E" w:rsidRPr="00241050" w:rsidRDefault="0070672E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- на момент </w:t>
      </w:r>
      <w:r w:rsidR="00E17D21" w:rsidRPr="00241050">
        <w:rPr>
          <w:rFonts w:ascii="Times New Roman" w:hAnsi="Times New Roman" w:cs="Times New Roman"/>
          <w:szCs w:val="22"/>
        </w:rPr>
        <w:t xml:space="preserve">подписания </w:t>
      </w:r>
      <w:r w:rsidRPr="00241050">
        <w:rPr>
          <w:rFonts w:ascii="Times New Roman" w:hAnsi="Times New Roman" w:cs="Times New Roman"/>
          <w:szCs w:val="22"/>
        </w:rPr>
        <w:t xml:space="preserve">настоящего Договора </w:t>
      </w:r>
      <w:r w:rsidR="002A1212" w:rsidRPr="00241050">
        <w:rPr>
          <w:rFonts w:ascii="Times New Roman" w:hAnsi="Times New Roman" w:cs="Times New Roman"/>
          <w:szCs w:val="22"/>
        </w:rPr>
        <w:t>Стороне 2</w:t>
      </w:r>
      <w:r w:rsidRPr="00241050">
        <w:rPr>
          <w:rFonts w:ascii="Times New Roman" w:hAnsi="Times New Roman" w:cs="Times New Roman"/>
          <w:szCs w:val="22"/>
        </w:rPr>
        <w:t xml:space="preserve"> ничего не известно о правах третьих лиц, которые мо</w:t>
      </w:r>
      <w:r w:rsidR="00E17D21" w:rsidRPr="00241050">
        <w:rPr>
          <w:rFonts w:ascii="Times New Roman" w:hAnsi="Times New Roman" w:cs="Times New Roman"/>
          <w:szCs w:val="22"/>
        </w:rPr>
        <w:t>гут</w:t>
      </w:r>
      <w:r w:rsidRPr="00241050">
        <w:rPr>
          <w:rFonts w:ascii="Times New Roman" w:hAnsi="Times New Roman" w:cs="Times New Roman"/>
          <w:szCs w:val="22"/>
        </w:rPr>
        <w:t xml:space="preserve"> быть нарушены </w:t>
      </w:r>
      <w:r w:rsidR="00E17D21" w:rsidRPr="00241050">
        <w:rPr>
          <w:rFonts w:ascii="Times New Roman" w:hAnsi="Times New Roman" w:cs="Times New Roman"/>
          <w:szCs w:val="22"/>
        </w:rPr>
        <w:t>заключени</w:t>
      </w:r>
      <w:r w:rsidR="00F64AA9" w:rsidRPr="00241050">
        <w:rPr>
          <w:rFonts w:ascii="Times New Roman" w:hAnsi="Times New Roman" w:cs="Times New Roman"/>
          <w:szCs w:val="22"/>
        </w:rPr>
        <w:t xml:space="preserve">ем настоящего </w:t>
      </w:r>
      <w:r w:rsidRPr="00241050">
        <w:rPr>
          <w:rFonts w:ascii="Times New Roman" w:hAnsi="Times New Roman" w:cs="Times New Roman"/>
          <w:szCs w:val="22"/>
        </w:rPr>
        <w:t>Договор</w:t>
      </w:r>
      <w:r w:rsidR="00F64AA9" w:rsidRPr="00241050">
        <w:rPr>
          <w:rFonts w:ascii="Times New Roman" w:hAnsi="Times New Roman" w:cs="Times New Roman"/>
          <w:szCs w:val="22"/>
        </w:rPr>
        <w:t>а</w:t>
      </w:r>
      <w:r w:rsidRPr="00241050">
        <w:rPr>
          <w:rFonts w:ascii="Times New Roman" w:hAnsi="Times New Roman" w:cs="Times New Roman"/>
          <w:szCs w:val="22"/>
        </w:rPr>
        <w:t>;</w:t>
      </w:r>
    </w:p>
    <w:p w14:paraId="327DDD57" w14:textId="77777777" w:rsidR="0070672E" w:rsidRPr="00241050" w:rsidRDefault="0070672E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- на момент заключения Договора исключительное право на </w:t>
      </w:r>
      <w:r w:rsidR="00F64AA9" w:rsidRPr="00241050">
        <w:rPr>
          <w:rFonts w:ascii="Times New Roman" w:hAnsi="Times New Roman" w:cs="Times New Roman"/>
          <w:szCs w:val="22"/>
        </w:rPr>
        <w:t xml:space="preserve">Произведение </w:t>
      </w:r>
      <w:r w:rsidR="00DA5CDC" w:rsidRPr="00241050">
        <w:rPr>
          <w:rFonts w:ascii="Times New Roman" w:hAnsi="Times New Roman" w:cs="Times New Roman"/>
          <w:szCs w:val="22"/>
        </w:rPr>
        <w:t>не заложено</w:t>
      </w:r>
      <w:r w:rsidRPr="00241050">
        <w:rPr>
          <w:rFonts w:ascii="Times New Roman" w:hAnsi="Times New Roman" w:cs="Times New Roman"/>
          <w:szCs w:val="22"/>
        </w:rPr>
        <w:t>;</w:t>
      </w:r>
    </w:p>
    <w:p w14:paraId="21A11EE2" w14:textId="77777777" w:rsidR="00DC6F50" w:rsidRPr="00241050" w:rsidRDefault="0070672E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- на момент заключения Договора права </w:t>
      </w:r>
      <w:r w:rsidR="002A1212" w:rsidRPr="00241050">
        <w:rPr>
          <w:rFonts w:ascii="Times New Roman" w:hAnsi="Times New Roman" w:cs="Times New Roman"/>
          <w:szCs w:val="22"/>
        </w:rPr>
        <w:t>Стороны 2</w:t>
      </w:r>
      <w:r w:rsidRPr="00241050">
        <w:rPr>
          <w:rFonts w:ascii="Times New Roman" w:hAnsi="Times New Roman" w:cs="Times New Roman"/>
          <w:szCs w:val="22"/>
        </w:rPr>
        <w:t xml:space="preserve"> на </w:t>
      </w:r>
      <w:r w:rsidR="00F64AA9" w:rsidRPr="00241050">
        <w:rPr>
          <w:rFonts w:ascii="Times New Roman" w:hAnsi="Times New Roman" w:cs="Times New Roman"/>
          <w:szCs w:val="22"/>
        </w:rPr>
        <w:t>Произведение</w:t>
      </w:r>
      <w:r w:rsidRPr="00241050">
        <w:rPr>
          <w:rFonts w:ascii="Times New Roman" w:hAnsi="Times New Roman" w:cs="Times New Roman"/>
          <w:szCs w:val="22"/>
        </w:rPr>
        <w:t xml:space="preserve"> не оспорены</w:t>
      </w:r>
      <w:r w:rsidR="00DC6F50" w:rsidRPr="00241050">
        <w:rPr>
          <w:rFonts w:ascii="Times New Roman" w:hAnsi="Times New Roman" w:cs="Times New Roman"/>
          <w:szCs w:val="22"/>
        </w:rPr>
        <w:t>,</w:t>
      </w:r>
    </w:p>
    <w:p w14:paraId="3D2A9A7F" w14:textId="77777777" w:rsidR="0070672E" w:rsidRPr="00241050" w:rsidRDefault="00DC6F50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- заключением настоящего Договора не нарушаются права соавторов Произведения либо соавторы Произведения отсутствуют</w:t>
      </w:r>
      <w:r w:rsidR="0070672E" w:rsidRPr="00241050">
        <w:rPr>
          <w:rFonts w:ascii="Times New Roman" w:hAnsi="Times New Roman" w:cs="Times New Roman"/>
          <w:szCs w:val="22"/>
        </w:rPr>
        <w:t>.</w:t>
      </w:r>
    </w:p>
    <w:p w14:paraId="2675BE2C" w14:textId="77777777" w:rsidR="008236D8" w:rsidRPr="00241050" w:rsidRDefault="002A1212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bookmarkStart w:id="1" w:name="P28"/>
      <w:bookmarkEnd w:id="1"/>
      <w:r w:rsidRPr="00241050">
        <w:rPr>
          <w:rFonts w:ascii="Times New Roman" w:hAnsi="Times New Roman" w:cs="Times New Roman"/>
          <w:szCs w:val="22"/>
        </w:rPr>
        <w:t>4</w:t>
      </w:r>
      <w:r w:rsidR="008236D8" w:rsidRPr="00241050">
        <w:rPr>
          <w:rFonts w:ascii="Times New Roman" w:hAnsi="Times New Roman" w:cs="Times New Roman"/>
          <w:szCs w:val="22"/>
        </w:rPr>
        <w:t>.</w:t>
      </w:r>
      <w:r w:rsidR="0049399E" w:rsidRPr="00241050">
        <w:rPr>
          <w:rFonts w:ascii="Times New Roman" w:hAnsi="Times New Roman" w:cs="Times New Roman"/>
          <w:szCs w:val="22"/>
        </w:rPr>
        <w:t>2</w:t>
      </w:r>
      <w:r w:rsidR="008236D8" w:rsidRPr="00241050">
        <w:rPr>
          <w:rFonts w:ascii="Times New Roman" w:hAnsi="Times New Roman" w:cs="Times New Roman"/>
          <w:szCs w:val="22"/>
        </w:rPr>
        <w:t xml:space="preserve">. </w:t>
      </w:r>
      <w:r w:rsidRPr="00241050">
        <w:rPr>
          <w:rFonts w:ascii="Times New Roman" w:hAnsi="Times New Roman" w:cs="Times New Roman"/>
          <w:szCs w:val="22"/>
        </w:rPr>
        <w:t>Сторона 2</w:t>
      </w:r>
      <w:r w:rsidR="00A73BA7" w:rsidRPr="00241050">
        <w:rPr>
          <w:rFonts w:ascii="Times New Roman" w:hAnsi="Times New Roman" w:cs="Times New Roman"/>
          <w:szCs w:val="22"/>
        </w:rPr>
        <w:t xml:space="preserve"> гарантирует, что </w:t>
      </w:r>
      <w:r w:rsidR="00DC6F50" w:rsidRPr="00241050">
        <w:rPr>
          <w:rFonts w:ascii="Times New Roman" w:hAnsi="Times New Roman" w:cs="Times New Roman"/>
          <w:szCs w:val="22"/>
        </w:rPr>
        <w:t>Произведение</w:t>
      </w:r>
      <w:r w:rsidR="00A209FC" w:rsidRPr="00241050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A209FC" w:rsidRPr="00241050">
        <w:rPr>
          <w:rFonts w:ascii="Times New Roman" w:hAnsi="Times New Roman" w:cs="Times New Roman"/>
          <w:szCs w:val="22"/>
        </w:rPr>
        <w:t>не нарушает требований действующего законодательства РФ, а также</w:t>
      </w:r>
      <w:r w:rsidR="00A73BA7" w:rsidRPr="00241050">
        <w:rPr>
          <w:rFonts w:ascii="Times New Roman" w:hAnsi="Times New Roman" w:cs="Times New Roman"/>
          <w:szCs w:val="22"/>
        </w:rPr>
        <w:t xml:space="preserve"> не содержит материалы, не подлежащие опубликованию в открытой печати в соответствии с действующим законодательством </w:t>
      </w:r>
      <w:r w:rsidR="00656D88" w:rsidRPr="00241050">
        <w:rPr>
          <w:rFonts w:ascii="Times New Roman" w:hAnsi="Times New Roman" w:cs="Times New Roman"/>
          <w:szCs w:val="22"/>
        </w:rPr>
        <w:t>РФ</w:t>
      </w:r>
      <w:r w:rsidR="00A73BA7" w:rsidRPr="00241050">
        <w:rPr>
          <w:rFonts w:ascii="Times New Roman" w:hAnsi="Times New Roman" w:cs="Times New Roman"/>
          <w:szCs w:val="22"/>
        </w:rPr>
        <w:t>, публикация</w:t>
      </w:r>
      <w:r w:rsidR="0049399E" w:rsidRPr="00241050">
        <w:rPr>
          <w:rFonts w:ascii="Times New Roman" w:hAnsi="Times New Roman" w:cs="Times New Roman"/>
          <w:szCs w:val="22"/>
        </w:rPr>
        <w:t>,</w:t>
      </w:r>
      <w:r w:rsidR="00A73BA7" w:rsidRPr="00241050">
        <w:rPr>
          <w:rFonts w:ascii="Times New Roman" w:hAnsi="Times New Roman" w:cs="Times New Roman"/>
          <w:szCs w:val="22"/>
        </w:rPr>
        <w:t xml:space="preserve"> распространение</w:t>
      </w:r>
      <w:r w:rsidR="0049399E" w:rsidRPr="00241050">
        <w:rPr>
          <w:rFonts w:ascii="Times New Roman" w:hAnsi="Times New Roman" w:cs="Times New Roman"/>
          <w:szCs w:val="22"/>
        </w:rPr>
        <w:t xml:space="preserve"> и доведение</w:t>
      </w:r>
      <w:r w:rsidR="00A73BA7" w:rsidRPr="00241050">
        <w:rPr>
          <w:rFonts w:ascii="Times New Roman" w:hAnsi="Times New Roman" w:cs="Times New Roman"/>
          <w:szCs w:val="22"/>
        </w:rPr>
        <w:t xml:space="preserve"> </w:t>
      </w:r>
      <w:r w:rsidR="0049399E" w:rsidRPr="00241050">
        <w:rPr>
          <w:rFonts w:ascii="Times New Roman" w:hAnsi="Times New Roman" w:cs="Times New Roman"/>
          <w:szCs w:val="22"/>
        </w:rPr>
        <w:t>Произведения до всеобщего сведения</w:t>
      </w:r>
      <w:r w:rsidR="00A73BA7" w:rsidRPr="00241050">
        <w:rPr>
          <w:rFonts w:ascii="Times New Roman" w:hAnsi="Times New Roman" w:cs="Times New Roman"/>
          <w:szCs w:val="22"/>
        </w:rPr>
        <w:t xml:space="preserve"> не приведет к разглашению секретной (конфиденциальной) информации, включая </w:t>
      </w:r>
      <w:r w:rsidR="00363E96" w:rsidRPr="00241050">
        <w:rPr>
          <w:rFonts w:ascii="Times New Roman" w:hAnsi="Times New Roman" w:cs="Times New Roman"/>
          <w:szCs w:val="22"/>
        </w:rPr>
        <w:t xml:space="preserve">коммерческую или </w:t>
      </w:r>
      <w:r w:rsidR="00A73BA7" w:rsidRPr="00241050">
        <w:rPr>
          <w:rFonts w:ascii="Times New Roman" w:hAnsi="Times New Roman" w:cs="Times New Roman"/>
          <w:szCs w:val="22"/>
        </w:rPr>
        <w:t>государственную тайну.</w:t>
      </w:r>
    </w:p>
    <w:p w14:paraId="0E0D7521" w14:textId="77777777" w:rsidR="009A58F8" w:rsidRPr="00241050" w:rsidRDefault="009A58F8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35532FFB" w14:textId="77777777" w:rsidR="001D3C59" w:rsidRPr="00241050" w:rsidRDefault="002A1212" w:rsidP="00337E0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5</w:t>
      </w:r>
      <w:r w:rsidR="001D3C59" w:rsidRPr="00241050">
        <w:rPr>
          <w:rFonts w:ascii="Times New Roman" w:hAnsi="Times New Roman" w:cs="Times New Roman"/>
          <w:b/>
          <w:szCs w:val="22"/>
        </w:rPr>
        <w:t xml:space="preserve">. </w:t>
      </w:r>
      <w:r w:rsidR="003A500C" w:rsidRPr="00241050">
        <w:rPr>
          <w:rFonts w:ascii="Times New Roman" w:hAnsi="Times New Roman" w:cs="Times New Roman"/>
          <w:b/>
          <w:szCs w:val="22"/>
        </w:rPr>
        <w:t>ОСОБЫЕ УСЛОВИЯ</w:t>
      </w:r>
    </w:p>
    <w:p w14:paraId="5364847A" w14:textId="72E54304" w:rsidR="00AF3CF6" w:rsidRPr="00241050" w:rsidRDefault="002A1212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5</w:t>
      </w:r>
      <w:r w:rsidR="00992A79" w:rsidRPr="00241050">
        <w:rPr>
          <w:rFonts w:ascii="Times New Roman" w:hAnsi="Times New Roman" w:cs="Times New Roman"/>
          <w:szCs w:val="22"/>
        </w:rPr>
        <w:t>.</w:t>
      </w:r>
      <w:r w:rsidR="006733DC" w:rsidRPr="00241050">
        <w:rPr>
          <w:rFonts w:ascii="Times New Roman" w:hAnsi="Times New Roman" w:cs="Times New Roman"/>
          <w:szCs w:val="22"/>
        </w:rPr>
        <w:t>1</w:t>
      </w:r>
      <w:r w:rsidR="00992A79" w:rsidRPr="00241050">
        <w:rPr>
          <w:rFonts w:ascii="Times New Roman" w:hAnsi="Times New Roman" w:cs="Times New Roman"/>
          <w:szCs w:val="22"/>
        </w:rPr>
        <w:t>.</w:t>
      </w:r>
      <w:r w:rsidR="00AF3CF6" w:rsidRPr="00241050">
        <w:rPr>
          <w:rFonts w:ascii="Times New Roman" w:hAnsi="Times New Roman" w:cs="Times New Roman"/>
          <w:szCs w:val="22"/>
        </w:rPr>
        <w:t xml:space="preserve"> </w:t>
      </w:r>
      <w:r w:rsidR="006733DC" w:rsidRPr="00241050">
        <w:rPr>
          <w:rFonts w:ascii="Times New Roman" w:hAnsi="Times New Roman" w:cs="Times New Roman"/>
          <w:szCs w:val="22"/>
        </w:rPr>
        <w:t xml:space="preserve">Подписанием </w:t>
      </w:r>
      <w:r w:rsidR="00A209FC" w:rsidRPr="00241050">
        <w:rPr>
          <w:rFonts w:ascii="Times New Roman" w:hAnsi="Times New Roman" w:cs="Times New Roman"/>
          <w:szCs w:val="22"/>
        </w:rPr>
        <w:t xml:space="preserve">настоящего </w:t>
      </w:r>
      <w:r w:rsidR="006733DC" w:rsidRPr="00241050">
        <w:rPr>
          <w:rFonts w:ascii="Times New Roman" w:hAnsi="Times New Roman" w:cs="Times New Roman"/>
          <w:szCs w:val="22"/>
        </w:rPr>
        <w:t>Д</w:t>
      </w:r>
      <w:r w:rsidR="00AF3CF6" w:rsidRPr="00241050">
        <w:rPr>
          <w:rFonts w:ascii="Times New Roman" w:hAnsi="Times New Roman" w:cs="Times New Roman"/>
          <w:szCs w:val="22"/>
        </w:rPr>
        <w:t xml:space="preserve">оговора </w:t>
      </w:r>
      <w:r w:rsidRPr="00241050">
        <w:rPr>
          <w:rFonts w:ascii="Times New Roman" w:hAnsi="Times New Roman" w:cs="Times New Roman"/>
          <w:szCs w:val="22"/>
        </w:rPr>
        <w:t>Сторона 2</w:t>
      </w:r>
      <w:r w:rsidR="00AF3CF6" w:rsidRPr="00241050">
        <w:rPr>
          <w:rFonts w:ascii="Times New Roman" w:hAnsi="Times New Roman" w:cs="Times New Roman"/>
          <w:szCs w:val="22"/>
        </w:rPr>
        <w:t xml:space="preserve"> дает согласие на</w:t>
      </w:r>
      <w:r w:rsidR="003A500C" w:rsidRPr="00241050">
        <w:rPr>
          <w:rFonts w:ascii="Times New Roman" w:hAnsi="Times New Roman" w:cs="Times New Roman"/>
          <w:szCs w:val="22"/>
        </w:rPr>
        <w:t xml:space="preserve"> сбор,</w:t>
      </w:r>
      <w:r w:rsidR="00AF3CF6" w:rsidRPr="00241050">
        <w:rPr>
          <w:rFonts w:ascii="Times New Roman" w:hAnsi="Times New Roman" w:cs="Times New Roman"/>
          <w:szCs w:val="22"/>
        </w:rPr>
        <w:t xml:space="preserve"> обработку</w:t>
      </w:r>
      <w:r w:rsidR="00A209FC" w:rsidRPr="00241050">
        <w:rPr>
          <w:rFonts w:ascii="Times New Roman" w:hAnsi="Times New Roman" w:cs="Times New Roman"/>
          <w:szCs w:val="22"/>
        </w:rPr>
        <w:t>,</w:t>
      </w:r>
      <w:r w:rsidR="00674434" w:rsidRPr="00241050">
        <w:rPr>
          <w:rFonts w:ascii="Times New Roman" w:hAnsi="Times New Roman" w:cs="Times New Roman"/>
          <w:szCs w:val="22"/>
        </w:rPr>
        <w:t xml:space="preserve"> хранение</w:t>
      </w:r>
      <w:r w:rsidR="00A209FC" w:rsidRPr="00241050">
        <w:rPr>
          <w:rFonts w:ascii="Times New Roman" w:hAnsi="Times New Roman" w:cs="Times New Roman"/>
          <w:szCs w:val="22"/>
        </w:rPr>
        <w:t xml:space="preserve">, раскрытие третьим лицам своих </w:t>
      </w:r>
      <w:r w:rsidR="00AF3CF6" w:rsidRPr="00241050">
        <w:rPr>
          <w:rFonts w:ascii="Times New Roman" w:hAnsi="Times New Roman" w:cs="Times New Roman"/>
          <w:szCs w:val="22"/>
        </w:rPr>
        <w:t xml:space="preserve">персональных данных </w:t>
      </w:r>
      <w:r w:rsidR="00A209FC" w:rsidRPr="00241050">
        <w:rPr>
          <w:rFonts w:ascii="Times New Roman" w:hAnsi="Times New Roman" w:cs="Times New Roman"/>
          <w:szCs w:val="22"/>
        </w:rPr>
        <w:t xml:space="preserve">исключительно </w:t>
      </w:r>
      <w:r w:rsidR="00AF3CF6" w:rsidRPr="00241050">
        <w:rPr>
          <w:rFonts w:ascii="Times New Roman" w:hAnsi="Times New Roman" w:cs="Times New Roman"/>
          <w:szCs w:val="22"/>
        </w:rPr>
        <w:t xml:space="preserve">в соответствии с </w:t>
      </w:r>
      <w:r w:rsidR="003A500C" w:rsidRPr="00241050">
        <w:rPr>
          <w:rFonts w:ascii="Times New Roman" w:hAnsi="Times New Roman" w:cs="Times New Roman"/>
          <w:szCs w:val="22"/>
        </w:rPr>
        <w:t>действующим законодательством РФ</w:t>
      </w:r>
      <w:r w:rsidR="00A209FC" w:rsidRPr="00241050">
        <w:rPr>
          <w:rFonts w:ascii="Times New Roman" w:hAnsi="Times New Roman" w:cs="Times New Roman"/>
          <w:szCs w:val="22"/>
        </w:rPr>
        <w:t xml:space="preserve"> и исключительно только  в </w:t>
      </w:r>
      <w:r w:rsidR="00A633DB" w:rsidRPr="00241050">
        <w:rPr>
          <w:rFonts w:ascii="Times New Roman" w:hAnsi="Times New Roman" w:cs="Times New Roman"/>
          <w:szCs w:val="22"/>
        </w:rPr>
        <w:t xml:space="preserve">том объёме, который необходим в </w:t>
      </w:r>
      <w:r w:rsidR="00A209FC" w:rsidRPr="00241050">
        <w:rPr>
          <w:rFonts w:ascii="Times New Roman" w:hAnsi="Times New Roman" w:cs="Times New Roman"/>
          <w:szCs w:val="22"/>
        </w:rPr>
        <w:t>целях исполнения настоящего Договора</w:t>
      </w:r>
      <w:r w:rsidR="00AF3CF6" w:rsidRPr="00241050">
        <w:rPr>
          <w:rFonts w:ascii="Times New Roman" w:hAnsi="Times New Roman" w:cs="Times New Roman"/>
          <w:szCs w:val="22"/>
        </w:rPr>
        <w:t>.</w:t>
      </w:r>
    </w:p>
    <w:p w14:paraId="523B236C" w14:textId="77777777" w:rsidR="00A209FC" w:rsidRPr="00241050" w:rsidRDefault="00A209FC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41CABDAD" w14:textId="77777777" w:rsidR="008236D8" w:rsidRPr="00241050" w:rsidRDefault="002A1212" w:rsidP="00337E0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6</w:t>
      </w:r>
      <w:r w:rsidR="008236D8" w:rsidRPr="00241050">
        <w:rPr>
          <w:rFonts w:ascii="Times New Roman" w:hAnsi="Times New Roman" w:cs="Times New Roman"/>
          <w:b/>
          <w:szCs w:val="22"/>
        </w:rPr>
        <w:t>. РАЗРЕШЕНИЕ СПОРОВ</w:t>
      </w:r>
    </w:p>
    <w:p w14:paraId="19DB6EB7" w14:textId="77777777" w:rsidR="008236D8" w:rsidRPr="00241050" w:rsidRDefault="002A1212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6</w:t>
      </w:r>
      <w:r w:rsidR="008236D8" w:rsidRPr="00241050">
        <w:rPr>
          <w:rFonts w:ascii="Times New Roman" w:hAnsi="Times New Roman" w:cs="Times New Roman"/>
          <w:szCs w:val="22"/>
        </w:rPr>
        <w:t xml:space="preserve">.1. Все споры и разногласия, которые могут возникнуть в ходе исполнения настоящего Договора, </w:t>
      </w:r>
      <w:r w:rsidR="00A209FC" w:rsidRPr="00241050">
        <w:rPr>
          <w:rFonts w:ascii="Times New Roman" w:hAnsi="Times New Roman" w:cs="Times New Roman"/>
          <w:szCs w:val="22"/>
        </w:rPr>
        <w:t>должны</w:t>
      </w:r>
      <w:r w:rsidR="008236D8" w:rsidRPr="00241050">
        <w:rPr>
          <w:rFonts w:ascii="Times New Roman" w:hAnsi="Times New Roman" w:cs="Times New Roman"/>
          <w:szCs w:val="22"/>
        </w:rPr>
        <w:t xml:space="preserve"> разрешаться </w:t>
      </w:r>
      <w:r w:rsidR="00674434" w:rsidRPr="00241050">
        <w:rPr>
          <w:rFonts w:ascii="Times New Roman" w:hAnsi="Times New Roman" w:cs="Times New Roman"/>
          <w:szCs w:val="22"/>
        </w:rPr>
        <w:t xml:space="preserve">в судебном порядке в соответствии с действующим законодательством </w:t>
      </w:r>
      <w:r w:rsidR="00A209FC" w:rsidRPr="00241050">
        <w:rPr>
          <w:rFonts w:ascii="Times New Roman" w:hAnsi="Times New Roman" w:cs="Times New Roman"/>
          <w:szCs w:val="22"/>
        </w:rPr>
        <w:t>РФ с обязательным досудебным претензионным урегулированием</w:t>
      </w:r>
      <w:r w:rsidR="00674434" w:rsidRPr="00241050">
        <w:rPr>
          <w:rFonts w:ascii="Times New Roman" w:hAnsi="Times New Roman" w:cs="Times New Roman"/>
          <w:szCs w:val="22"/>
        </w:rPr>
        <w:t>.</w:t>
      </w:r>
    </w:p>
    <w:p w14:paraId="1233264B" w14:textId="77777777" w:rsidR="008236D8" w:rsidRPr="00241050" w:rsidRDefault="002A1212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6</w:t>
      </w:r>
      <w:r w:rsidR="008236D8" w:rsidRPr="00241050">
        <w:rPr>
          <w:rFonts w:ascii="Times New Roman" w:hAnsi="Times New Roman" w:cs="Times New Roman"/>
          <w:szCs w:val="22"/>
        </w:rPr>
        <w:t xml:space="preserve">.2. </w:t>
      </w:r>
      <w:r w:rsidR="002E2F29" w:rsidRPr="00241050">
        <w:rPr>
          <w:rFonts w:ascii="Times New Roman" w:hAnsi="Times New Roman" w:cs="Times New Roman"/>
          <w:szCs w:val="22"/>
        </w:rPr>
        <w:t>Срок ответа на претензию -</w:t>
      </w:r>
      <w:r w:rsidR="00674434" w:rsidRPr="00241050">
        <w:rPr>
          <w:rFonts w:ascii="Times New Roman" w:hAnsi="Times New Roman" w:cs="Times New Roman"/>
          <w:szCs w:val="22"/>
        </w:rPr>
        <w:t xml:space="preserve"> 10 (десят</w:t>
      </w:r>
      <w:r w:rsidR="002E2F29" w:rsidRPr="00241050">
        <w:rPr>
          <w:rFonts w:ascii="Times New Roman" w:hAnsi="Times New Roman" w:cs="Times New Roman"/>
          <w:szCs w:val="22"/>
        </w:rPr>
        <w:t>ь</w:t>
      </w:r>
      <w:r w:rsidR="00674434" w:rsidRPr="00241050">
        <w:rPr>
          <w:rFonts w:ascii="Times New Roman" w:hAnsi="Times New Roman" w:cs="Times New Roman"/>
          <w:szCs w:val="22"/>
        </w:rPr>
        <w:t xml:space="preserve">) рабочих дней. </w:t>
      </w:r>
    </w:p>
    <w:p w14:paraId="4F50CD7B" w14:textId="77777777" w:rsidR="002E2F29" w:rsidRPr="00241050" w:rsidRDefault="002E2F29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9E7D766" w14:textId="77777777" w:rsidR="00A209FC" w:rsidRPr="00241050" w:rsidRDefault="002A1212" w:rsidP="00337E0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7</w:t>
      </w:r>
      <w:r w:rsidR="008236D8" w:rsidRPr="00241050">
        <w:rPr>
          <w:rFonts w:ascii="Times New Roman" w:hAnsi="Times New Roman" w:cs="Times New Roman"/>
          <w:b/>
          <w:szCs w:val="22"/>
        </w:rPr>
        <w:t xml:space="preserve">. </w:t>
      </w:r>
      <w:r w:rsidR="00A209FC" w:rsidRPr="00241050">
        <w:rPr>
          <w:rFonts w:ascii="Times New Roman" w:hAnsi="Times New Roman" w:cs="Times New Roman"/>
          <w:b/>
          <w:szCs w:val="22"/>
        </w:rPr>
        <w:t>СРОК</w:t>
      </w:r>
      <w:r w:rsidR="008236D8" w:rsidRPr="00241050">
        <w:rPr>
          <w:rFonts w:ascii="Times New Roman" w:hAnsi="Times New Roman" w:cs="Times New Roman"/>
          <w:b/>
          <w:szCs w:val="22"/>
        </w:rPr>
        <w:t xml:space="preserve"> ДОГОВОРА</w:t>
      </w:r>
    </w:p>
    <w:p w14:paraId="7E3F5D96" w14:textId="77777777" w:rsidR="00A209FC" w:rsidRPr="00241050" w:rsidRDefault="002A1212" w:rsidP="00B241B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7</w:t>
      </w:r>
      <w:r w:rsidR="008236D8" w:rsidRPr="00241050">
        <w:rPr>
          <w:rFonts w:ascii="Times New Roman" w:hAnsi="Times New Roman" w:cs="Times New Roman"/>
          <w:szCs w:val="22"/>
        </w:rPr>
        <w:t>.1.</w:t>
      </w:r>
      <w:r w:rsidR="00A209FC" w:rsidRPr="00241050">
        <w:rPr>
          <w:rFonts w:ascii="Times New Roman" w:hAnsi="Times New Roman" w:cs="Times New Roman"/>
          <w:szCs w:val="22"/>
        </w:rPr>
        <w:t xml:space="preserve"> Настоящий Договор заключен </w:t>
      </w:r>
      <w:r w:rsidR="00B241B5" w:rsidRPr="00241050">
        <w:rPr>
          <w:rFonts w:ascii="Times New Roman" w:hAnsi="Times New Roman" w:cs="Times New Roman"/>
          <w:szCs w:val="22"/>
        </w:rPr>
        <w:t>с даты его подписания Сторонами</w:t>
      </w:r>
      <w:r w:rsidRPr="00241050">
        <w:rPr>
          <w:rFonts w:ascii="Times New Roman" w:hAnsi="Times New Roman" w:cs="Times New Roman"/>
          <w:szCs w:val="22"/>
        </w:rPr>
        <w:t xml:space="preserve"> и действует до полного выполнения Сторонами своих обязательств по нему.</w:t>
      </w:r>
    </w:p>
    <w:p w14:paraId="5FF63528" w14:textId="77777777" w:rsidR="00DF4F18" w:rsidRPr="00241050" w:rsidRDefault="002A1212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7</w:t>
      </w:r>
      <w:r w:rsidR="00B241B5" w:rsidRPr="00241050">
        <w:rPr>
          <w:rFonts w:ascii="Times New Roman" w:hAnsi="Times New Roman" w:cs="Times New Roman"/>
          <w:szCs w:val="22"/>
        </w:rPr>
        <w:t xml:space="preserve">.2. Досрочное прекращение настоящего </w:t>
      </w:r>
      <w:r w:rsidR="00DF4F18" w:rsidRPr="00241050">
        <w:rPr>
          <w:rFonts w:ascii="Times New Roman" w:hAnsi="Times New Roman" w:cs="Times New Roman"/>
          <w:szCs w:val="22"/>
        </w:rPr>
        <w:t>Договор</w:t>
      </w:r>
      <w:r w:rsidR="00B241B5" w:rsidRPr="00241050">
        <w:rPr>
          <w:rFonts w:ascii="Times New Roman" w:hAnsi="Times New Roman" w:cs="Times New Roman"/>
          <w:szCs w:val="22"/>
        </w:rPr>
        <w:t xml:space="preserve">а возможно </w:t>
      </w:r>
      <w:r w:rsidR="00002F58" w:rsidRPr="00241050">
        <w:rPr>
          <w:rFonts w:ascii="Times New Roman" w:hAnsi="Times New Roman" w:cs="Times New Roman"/>
          <w:szCs w:val="22"/>
        </w:rPr>
        <w:t xml:space="preserve">как </w:t>
      </w:r>
      <w:r w:rsidR="00B241B5" w:rsidRPr="00241050">
        <w:rPr>
          <w:rFonts w:ascii="Times New Roman" w:hAnsi="Times New Roman" w:cs="Times New Roman"/>
          <w:szCs w:val="22"/>
        </w:rPr>
        <w:t>по соглашению Сторон</w:t>
      </w:r>
      <w:r w:rsidR="00DF4F18" w:rsidRPr="00241050">
        <w:rPr>
          <w:rFonts w:ascii="Times New Roman" w:hAnsi="Times New Roman" w:cs="Times New Roman"/>
          <w:szCs w:val="22"/>
        </w:rPr>
        <w:t xml:space="preserve">, </w:t>
      </w:r>
      <w:r w:rsidR="00002F58" w:rsidRPr="00241050">
        <w:rPr>
          <w:rFonts w:ascii="Times New Roman" w:hAnsi="Times New Roman" w:cs="Times New Roman"/>
          <w:szCs w:val="22"/>
        </w:rPr>
        <w:t>т</w:t>
      </w:r>
      <w:r w:rsidR="00DF4F18" w:rsidRPr="00241050">
        <w:rPr>
          <w:rFonts w:ascii="Times New Roman" w:hAnsi="Times New Roman" w:cs="Times New Roman"/>
          <w:szCs w:val="22"/>
        </w:rPr>
        <w:t>а</w:t>
      </w:r>
      <w:r w:rsidR="00002F58" w:rsidRPr="00241050">
        <w:rPr>
          <w:rFonts w:ascii="Times New Roman" w:hAnsi="Times New Roman" w:cs="Times New Roman"/>
          <w:szCs w:val="22"/>
        </w:rPr>
        <w:t>к</w:t>
      </w:r>
      <w:r w:rsidR="00DF4F18" w:rsidRPr="00241050">
        <w:rPr>
          <w:rFonts w:ascii="Times New Roman" w:hAnsi="Times New Roman" w:cs="Times New Roman"/>
          <w:szCs w:val="22"/>
        </w:rPr>
        <w:t xml:space="preserve"> </w:t>
      </w:r>
      <w:r w:rsidR="00002F58" w:rsidRPr="00241050">
        <w:rPr>
          <w:rFonts w:ascii="Times New Roman" w:hAnsi="Times New Roman" w:cs="Times New Roman"/>
          <w:szCs w:val="22"/>
        </w:rPr>
        <w:t xml:space="preserve">и </w:t>
      </w:r>
      <w:r w:rsidR="00DF4F18" w:rsidRPr="00241050">
        <w:rPr>
          <w:rFonts w:ascii="Times New Roman" w:hAnsi="Times New Roman" w:cs="Times New Roman"/>
          <w:szCs w:val="22"/>
        </w:rPr>
        <w:t>по требованию одной из Сторон</w:t>
      </w:r>
      <w:r w:rsidR="00002F58" w:rsidRPr="00241050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002F58" w:rsidRPr="00241050">
        <w:rPr>
          <w:rFonts w:ascii="Times New Roman" w:hAnsi="Times New Roman" w:cs="Times New Roman"/>
          <w:szCs w:val="22"/>
        </w:rPr>
        <w:t>в случаях, предусмотренных действующим законодательством Российской Федерации или настоящим Договором</w:t>
      </w:r>
      <w:r w:rsidR="00DF4F18" w:rsidRPr="00241050">
        <w:rPr>
          <w:rFonts w:ascii="Times New Roman" w:hAnsi="Times New Roman" w:cs="Times New Roman"/>
          <w:szCs w:val="22"/>
        </w:rPr>
        <w:t>.</w:t>
      </w:r>
    </w:p>
    <w:p w14:paraId="03622E81" w14:textId="77777777" w:rsidR="00002F58" w:rsidRPr="00241050" w:rsidRDefault="002A1212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7</w:t>
      </w:r>
      <w:r w:rsidR="00002F58" w:rsidRPr="00241050">
        <w:rPr>
          <w:rFonts w:ascii="Times New Roman" w:hAnsi="Times New Roman" w:cs="Times New Roman"/>
          <w:szCs w:val="22"/>
        </w:rPr>
        <w:t xml:space="preserve">.3. </w:t>
      </w:r>
      <w:r w:rsidRPr="00241050">
        <w:rPr>
          <w:rFonts w:ascii="Times New Roman" w:hAnsi="Times New Roman" w:cs="Times New Roman"/>
          <w:szCs w:val="22"/>
        </w:rPr>
        <w:t>Сторона 1</w:t>
      </w:r>
      <w:r w:rsidR="00002F58" w:rsidRPr="00241050">
        <w:rPr>
          <w:rFonts w:ascii="Times New Roman" w:hAnsi="Times New Roman" w:cs="Times New Roman"/>
          <w:szCs w:val="22"/>
        </w:rPr>
        <w:t xml:space="preserve"> вправе  в одностороннем внесудебном порядке отказаться от исполнения настоящего Договора (расторгнуть настоящий Договор), направив  соответствующее уведомление </w:t>
      </w:r>
      <w:r w:rsidRPr="00241050">
        <w:rPr>
          <w:rFonts w:ascii="Times New Roman" w:hAnsi="Times New Roman" w:cs="Times New Roman"/>
          <w:szCs w:val="22"/>
        </w:rPr>
        <w:t>Стороне 2</w:t>
      </w:r>
      <w:r w:rsidR="00002F58" w:rsidRPr="00241050">
        <w:rPr>
          <w:rFonts w:ascii="Times New Roman" w:hAnsi="Times New Roman" w:cs="Times New Roman"/>
          <w:szCs w:val="22"/>
        </w:rPr>
        <w:t xml:space="preserve">, в случае просрочки </w:t>
      </w:r>
      <w:r w:rsidRPr="00241050">
        <w:rPr>
          <w:rFonts w:ascii="Times New Roman" w:hAnsi="Times New Roman" w:cs="Times New Roman"/>
          <w:szCs w:val="22"/>
        </w:rPr>
        <w:t>Стороной 2</w:t>
      </w:r>
      <w:r w:rsidR="00002F58" w:rsidRPr="00241050">
        <w:rPr>
          <w:rFonts w:ascii="Times New Roman" w:hAnsi="Times New Roman" w:cs="Times New Roman"/>
          <w:szCs w:val="22"/>
        </w:rPr>
        <w:t xml:space="preserve"> </w:t>
      </w:r>
      <w:r w:rsidR="008468D8" w:rsidRPr="00241050">
        <w:rPr>
          <w:rFonts w:ascii="Times New Roman" w:hAnsi="Times New Roman" w:cs="Times New Roman"/>
          <w:szCs w:val="22"/>
        </w:rPr>
        <w:t>более, чем на 1 (один) рабочий день,</w:t>
      </w:r>
      <w:r w:rsidR="00002F58" w:rsidRPr="00241050">
        <w:rPr>
          <w:rFonts w:ascii="Times New Roman" w:hAnsi="Times New Roman" w:cs="Times New Roman"/>
          <w:szCs w:val="22"/>
        </w:rPr>
        <w:t xml:space="preserve"> обязательств, предусмотренных п.</w:t>
      </w:r>
      <w:r w:rsidR="008468D8" w:rsidRPr="00241050">
        <w:rPr>
          <w:rFonts w:ascii="Times New Roman" w:hAnsi="Times New Roman" w:cs="Times New Roman"/>
          <w:szCs w:val="22"/>
        </w:rPr>
        <w:t>2.1</w:t>
      </w:r>
      <w:r w:rsidR="00002F58" w:rsidRPr="00241050">
        <w:rPr>
          <w:rFonts w:ascii="Times New Roman" w:hAnsi="Times New Roman" w:cs="Times New Roman"/>
          <w:szCs w:val="22"/>
        </w:rPr>
        <w:t xml:space="preserve"> или </w:t>
      </w:r>
      <w:r w:rsidRPr="00241050">
        <w:rPr>
          <w:rFonts w:ascii="Times New Roman" w:hAnsi="Times New Roman" w:cs="Times New Roman"/>
          <w:szCs w:val="22"/>
        </w:rPr>
        <w:t>3.2</w:t>
      </w:r>
      <w:r w:rsidR="00002F58" w:rsidRPr="00241050">
        <w:rPr>
          <w:rFonts w:ascii="Times New Roman" w:hAnsi="Times New Roman" w:cs="Times New Roman"/>
          <w:szCs w:val="22"/>
        </w:rPr>
        <w:t xml:space="preserve"> нас</w:t>
      </w:r>
      <w:r w:rsidR="008468D8" w:rsidRPr="00241050">
        <w:rPr>
          <w:rFonts w:ascii="Times New Roman" w:hAnsi="Times New Roman" w:cs="Times New Roman"/>
          <w:szCs w:val="22"/>
        </w:rPr>
        <w:t>тоящего Договора.</w:t>
      </w:r>
    </w:p>
    <w:p w14:paraId="689EBEB6" w14:textId="77777777" w:rsidR="008468D8" w:rsidRPr="00241050" w:rsidRDefault="008468D8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В случае расторжения настоящего Договора в связи с просрочкой исполнения обязательства, предусмотренного п. 2.1 настоящего Договора, оплаченная стоимость Услуги возврату не подлежит и удерживается </w:t>
      </w:r>
      <w:r w:rsidR="002A1212" w:rsidRPr="00241050">
        <w:rPr>
          <w:rFonts w:ascii="Times New Roman" w:hAnsi="Times New Roman" w:cs="Times New Roman"/>
          <w:szCs w:val="22"/>
        </w:rPr>
        <w:t>Стороной 1</w:t>
      </w:r>
      <w:r w:rsidRPr="00241050">
        <w:rPr>
          <w:rFonts w:ascii="Times New Roman" w:hAnsi="Times New Roman" w:cs="Times New Roman"/>
          <w:szCs w:val="22"/>
        </w:rPr>
        <w:t xml:space="preserve"> в качестве штрафа за неисполнение </w:t>
      </w:r>
      <w:r w:rsidR="002A1212" w:rsidRPr="00241050">
        <w:rPr>
          <w:rFonts w:ascii="Times New Roman" w:hAnsi="Times New Roman" w:cs="Times New Roman"/>
          <w:szCs w:val="22"/>
        </w:rPr>
        <w:t>Стороной 2</w:t>
      </w:r>
      <w:r w:rsidRPr="00241050">
        <w:rPr>
          <w:rFonts w:ascii="Times New Roman" w:hAnsi="Times New Roman" w:cs="Times New Roman"/>
          <w:szCs w:val="22"/>
        </w:rPr>
        <w:t xml:space="preserve"> обязательства, предусмотренного п. 2.1 настоящего Договора.</w:t>
      </w:r>
    </w:p>
    <w:p w14:paraId="2D0740A2" w14:textId="77777777" w:rsidR="007774CA" w:rsidRPr="00241050" w:rsidRDefault="007774CA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0A474BA4" w14:textId="77777777" w:rsidR="008236D8" w:rsidRPr="00241050" w:rsidRDefault="002A1212" w:rsidP="00337E0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8</w:t>
      </w:r>
      <w:r w:rsidR="008236D8" w:rsidRPr="00241050">
        <w:rPr>
          <w:rFonts w:ascii="Times New Roman" w:hAnsi="Times New Roman" w:cs="Times New Roman"/>
          <w:b/>
          <w:szCs w:val="22"/>
        </w:rPr>
        <w:t xml:space="preserve">. </w:t>
      </w:r>
      <w:r w:rsidR="00B241B5" w:rsidRPr="00241050">
        <w:rPr>
          <w:rFonts w:ascii="Times New Roman" w:hAnsi="Times New Roman" w:cs="Times New Roman"/>
          <w:b/>
          <w:szCs w:val="22"/>
        </w:rPr>
        <w:t>ОТВЕТС</w:t>
      </w:r>
      <w:r w:rsidR="00002F58" w:rsidRPr="00241050">
        <w:rPr>
          <w:rFonts w:ascii="Times New Roman" w:hAnsi="Times New Roman" w:cs="Times New Roman"/>
          <w:b/>
          <w:szCs w:val="22"/>
        </w:rPr>
        <w:t>ТВ</w:t>
      </w:r>
      <w:r w:rsidR="00B241B5" w:rsidRPr="00241050">
        <w:rPr>
          <w:rFonts w:ascii="Times New Roman" w:hAnsi="Times New Roman" w:cs="Times New Roman"/>
          <w:b/>
          <w:szCs w:val="22"/>
        </w:rPr>
        <w:t>ЕННОСТЬ СТОРОН</w:t>
      </w:r>
    </w:p>
    <w:p w14:paraId="6C2D7C50" w14:textId="77777777" w:rsidR="008236D8" w:rsidRPr="00241050" w:rsidRDefault="002A1212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8</w:t>
      </w:r>
      <w:r w:rsidR="008236D8" w:rsidRPr="00241050">
        <w:rPr>
          <w:rFonts w:ascii="Times New Roman" w:hAnsi="Times New Roman" w:cs="Times New Roman"/>
          <w:szCs w:val="22"/>
        </w:rPr>
        <w:t>.</w:t>
      </w:r>
      <w:r w:rsidR="007F1142" w:rsidRPr="00241050">
        <w:rPr>
          <w:rFonts w:ascii="Times New Roman" w:hAnsi="Times New Roman" w:cs="Times New Roman"/>
          <w:szCs w:val="22"/>
        </w:rPr>
        <w:t>1</w:t>
      </w:r>
      <w:r w:rsidR="008236D8" w:rsidRPr="00241050">
        <w:rPr>
          <w:rFonts w:ascii="Times New Roman" w:hAnsi="Times New Roman" w:cs="Times New Roman"/>
          <w:szCs w:val="22"/>
        </w:rPr>
        <w:t xml:space="preserve">. За неисполнение или ненадлежащее исполнение своих обязательств по </w:t>
      </w:r>
      <w:r w:rsidR="00B241B5" w:rsidRPr="00241050">
        <w:rPr>
          <w:rFonts w:ascii="Times New Roman" w:hAnsi="Times New Roman" w:cs="Times New Roman"/>
          <w:szCs w:val="22"/>
        </w:rPr>
        <w:t xml:space="preserve">настоящему </w:t>
      </w:r>
      <w:r w:rsidR="008236D8" w:rsidRPr="00241050">
        <w:rPr>
          <w:rFonts w:ascii="Times New Roman" w:hAnsi="Times New Roman" w:cs="Times New Roman"/>
          <w:szCs w:val="22"/>
        </w:rPr>
        <w:t xml:space="preserve">Договору </w:t>
      </w:r>
      <w:r w:rsidR="00DF4F18" w:rsidRPr="00241050">
        <w:rPr>
          <w:rFonts w:ascii="Times New Roman" w:hAnsi="Times New Roman" w:cs="Times New Roman"/>
          <w:szCs w:val="22"/>
        </w:rPr>
        <w:t>С</w:t>
      </w:r>
      <w:r w:rsidR="008236D8" w:rsidRPr="00241050">
        <w:rPr>
          <w:rFonts w:ascii="Times New Roman" w:hAnsi="Times New Roman" w:cs="Times New Roman"/>
          <w:szCs w:val="22"/>
        </w:rPr>
        <w:t xml:space="preserve">тороны несут ответственность в соответствии с действующим законодательством </w:t>
      </w:r>
      <w:r w:rsidR="00B241B5" w:rsidRPr="00241050">
        <w:rPr>
          <w:rFonts w:ascii="Times New Roman" w:hAnsi="Times New Roman" w:cs="Times New Roman"/>
          <w:szCs w:val="22"/>
        </w:rPr>
        <w:t>РФ</w:t>
      </w:r>
      <w:r w:rsidR="008236D8" w:rsidRPr="00241050">
        <w:rPr>
          <w:rFonts w:ascii="Times New Roman" w:hAnsi="Times New Roman" w:cs="Times New Roman"/>
          <w:szCs w:val="22"/>
        </w:rPr>
        <w:t>.</w:t>
      </w:r>
    </w:p>
    <w:p w14:paraId="2806E992" w14:textId="77777777" w:rsidR="00B241B5" w:rsidRPr="00241050" w:rsidRDefault="00B241B5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2C3B5E15" w14:textId="6048F719" w:rsidR="00B241B5" w:rsidRPr="00241050" w:rsidRDefault="002A1212" w:rsidP="00B241B5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9</w:t>
      </w:r>
      <w:r w:rsidR="00B241B5" w:rsidRPr="00241050">
        <w:rPr>
          <w:rFonts w:ascii="Times New Roman" w:hAnsi="Times New Roman" w:cs="Times New Roman"/>
          <w:b/>
          <w:szCs w:val="22"/>
        </w:rPr>
        <w:t>.</w:t>
      </w:r>
      <w:r w:rsidR="00E96147">
        <w:rPr>
          <w:rFonts w:ascii="Times New Roman" w:hAnsi="Times New Roman" w:cs="Times New Roman"/>
          <w:b/>
          <w:szCs w:val="22"/>
        </w:rPr>
        <w:t xml:space="preserve"> </w:t>
      </w:r>
      <w:r w:rsidR="00B241B5" w:rsidRPr="00241050">
        <w:rPr>
          <w:rFonts w:ascii="Times New Roman" w:hAnsi="Times New Roman" w:cs="Times New Roman"/>
          <w:b/>
          <w:szCs w:val="22"/>
        </w:rPr>
        <w:t>АНТИКОРРУПЦИОННАЯ ОГОВОРКА</w:t>
      </w:r>
    </w:p>
    <w:p w14:paraId="7C950F83" w14:textId="77777777" w:rsidR="007A0902" w:rsidRPr="00241050" w:rsidRDefault="002A1212" w:rsidP="00FB09BF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9</w:t>
      </w:r>
      <w:r w:rsidR="009A58F8" w:rsidRPr="00241050">
        <w:rPr>
          <w:rFonts w:ascii="Times New Roman" w:hAnsi="Times New Roman" w:cs="Times New Roman"/>
          <w:szCs w:val="22"/>
        </w:rPr>
        <w:t>.1.</w:t>
      </w:r>
      <w:r w:rsidR="007A0902" w:rsidRPr="00241050">
        <w:rPr>
          <w:rFonts w:ascii="Times New Roman" w:hAnsi="Times New Roman" w:cs="Times New Roman"/>
          <w:szCs w:val="22"/>
        </w:rPr>
        <w:t xml:space="preserve"> Каждая Сторона гарантирует, что на дату заключения настоящего Договора ни она сама, ни ее руководство или работники не предлагали, не обещали, не предоставляли, не выплачивали, не разрешали, не требовали и не принимали каких-либо неправомерных денежных средств, ценностей или преимуществ, прямо или косвенно связанных с настоящим Договором, не осуществляли иные действия, квалифицируемые применимым для целей настоящего Договора законодательством как дача/получение взятки, коммерческий </w:t>
      </w:r>
      <w:r w:rsidR="007A0902" w:rsidRPr="00241050">
        <w:rPr>
          <w:rFonts w:ascii="Times New Roman" w:hAnsi="Times New Roman" w:cs="Times New Roman"/>
          <w:szCs w:val="22"/>
        </w:rPr>
        <w:lastRenderedPageBreak/>
        <w:t>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(отмыванию) доходов, полученных приступным путем, и не совершат подобных действий в будущем. Каждая Сторона гарантирует, что ею были приняты разумные меры для недопущения подобных действий со стороны третьих лиц, находящихся под ее контролем или определяющим влиянием. Положения настоящего пункта рассматриваются в качестве заверений Сторон об обстоятельствах, имеющих значение для заключения, исполнения и/или прекращения настоящего Договора.</w:t>
      </w:r>
    </w:p>
    <w:p w14:paraId="7D810428" w14:textId="77777777" w:rsidR="007A0902" w:rsidRPr="00241050" w:rsidRDefault="007A0902" w:rsidP="00FB09BF">
      <w:pPr>
        <w:pStyle w:val="ConsPlusNormal"/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В случае возникновения у Стороны подозрений, что произошло или может произойти нарушение каких-либо положений пункта </w:t>
      </w:r>
      <w:r w:rsidR="002A1212" w:rsidRPr="00241050">
        <w:rPr>
          <w:rFonts w:ascii="Times New Roman" w:hAnsi="Times New Roman" w:cs="Times New Roman"/>
          <w:szCs w:val="22"/>
        </w:rPr>
        <w:t>9</w:t>
      </w:r>
      <w:r w:rsidRPr="00241050">
        <w:rPr>
          <w:rFonts w:ascii="Times New Roman" w:hAnsi="Times New Roman" w:cs="Times New Roman"/>
          <w:szCs w:val="22"/>
        </w:rPr>
        <w:t>.</w:t>
      </w:r>
      <w:r w:rsidR="00A633DB" w:rsidRPr="00241050">
        <w:rPr>
          <w:rFonts w:ascii="Times New Roman" w:hAnsi="Times New Roman" w:cs="Times New Roman"/>
          <w:szCs w:val="22"/>
        </w:rPr>
        <w:t>1</w:t>
      </w:r>
      <w:r w:rsidRPr="00241050">
        <w:rPr>
          <w:rFonts w:ascii="Times New Roman" w:hAnsi="Times New Roman" w:cs="Times New Roman"/>
          <w:szCs w:val="22"/>
        </w:rPr>
        <w:t xml:space="preserve">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совершение действий, запрещенных пунктом </w:t>
      </w:r>
      <w:r w:rsidR="002A1212" w:rsidRPr="00241050">
        <w:rPr>
          <w:rFonts w:ascii="Times New Roman" w:hAnsi="Times New Roman" w:cs="Times New Roman"/>
          <w:szCs w:val="22"/>
        </w:rPr>
        <w:t>9</w:t>
      </w:r>
      <w:r w:rsidRPr="00241050">
        <w:rPr>
          <w:rFonts w:ascii="Times New Roman" w:hAnsi="Times New Roman" w:cs="Times New Roman"/>
          <w:szCs w:val="22"/>
        </w:rPr>
        <w:t>.</w:t>
      </w:r>
      <w:r w:rsidR="00A633DB" w:rsidRPr="00241050">
        <w:rPr>
          <w:rFonts w:ascii="Times New Roman" w:hAnsi="Times New Roman" w:cs="Times New Roman"/>
          <w:szCs w:val="22"/>
        </w:rPr>
        <w:t>1</w:t>
      </w:r>
      <w:r w:rsidRPr="00241050">
        <w:rPr>
          <w:rFonts w:ascii="Times New Roman" w:hAnsi="Times New Roman" w:cs="Times New Roman"/>
          <w:szCs w:val="22"/>
        </w:rPr>
        <w:t>. настоящего раздела другой Стороной, ее аффилированными лицами, работниками, посредниками или субподрядчиками (соисполнителями).</w:t>
      </w:r>
    </w:p>
    <w:p w14:paraId="59895E34" w14:textId="77777777" w:rsidR="007A0902" w:rsidRPr="00241050" w:rsidRDefault="007A0902" w:rsidP="00FB09BF">
      <w:pPr>
        <w:pStyle w:val="ConsPlusNormal"/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Сторона, получившая уведомление о нарушении каких-либо положений пункта </w:t>
      </w:r>
      <w:r w:rsidR="002A1212" w:rsidRPr="00241050">
        <w:rPr>
          <w:rFonts w:ascii="Times New Roman" w:hAnsi="Times New Roman" w:cs="Times New Roman"/>
          <w:szCs w:val="22"/>
        </w:rPr>
        <w:t>9</w:t>
      </w:r>
      <w:r w:rsidRPr="00241050">
        <w:rPr>
          <w:rFonts w:ascii="Times New Roman" w:hAnsi="Times New Roman" w:cs="Times New Roman"/>
          <w:szCs w:val="22"/>
        </w:rPr>
        <w:t>.</w:t>
      </w:r>
      <w:r w:rsidR="00A633DB" w:rsidRPr="00241050">
        <w:rPr>
          <w:rFonts w:ascii="Times New Roman" w:hAnsi="Times New Roman" w:cs="Times New Roman"/>
          <w:szCs w:val="22"/>
        </w:rPr>
        <w:t>1</w:t>
      </w:r>
      <w:r w:rsidRPr="00241050">
        <w:rPr>
          <w:rFonts w:ascii="Times New Roman" w:hAnsi="Times New Roman" w:cs="Times New Roman"/>
          <w:szCs w:val="22"/>
        </w:rPr>
        <w:t>. настоящего раздела, обязана рассмотреть уведомление и, в течение 10 (десяти) рабочих дней с даты его получения, направить другой Стороне уведомление о результатах его рассмотрения или подтверждение, что нарушение не произошло и не произойдет.</w:t>
      </w:r>
    </w:p>
    <w:p w14:paraId="05EFCB7C" w14:textId="77777777" w:rsidR="007A0902" w:rsidRPr="00241050" w:rsidRDefault="007A0902" w:rsidP="00FB09BF">
      <w:pPr>
        <w:pStyle w:val="ConsPlusNormal"/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Стороны гарантируют осуществление надлежащего разбирательства по фактам нарушения положений пункта </w:t>
      </w:r>
      <w:r w:rsidR="00FB09BF" w:rsidRPr="00241050">
        <w:rPr>
          <w:rFonts w:ascii="Times New Roman" w:hAnsi="Times New Roman" w:cs="Times New Roman"/>
          <w:szCs w:val="22"/>
        </w:rPr>
        <w:t>9</w:t>
      </w:r>
      <w:r w:rsidRPr="00241050">
        <w:rPr>
          <w:rFonts w:ascii="Times New Roman" w:hAnsi="Times New Roman" w:cs="Times New Roman"/>
          <w:szCs w:val="22"/>
        </w:rPr>
        <w:t>.</w:t>
      </w:r>
      <w:r w:rsidR="00A633DB" w:rsidRPr="00241050">
        <w:rPr>
          <w:rFonts w:ascii="Times New Roman" w:hAnsi="Times New Roman" w:cs="Times New Roman"/>
          <w:szCs w:val="22"/>
        </w:rPr>
        <w:t>1</w:t>
      </w:r>
      <w:r w:rsidRPr="00241050">
        <w:rPr>
          <w:rFonts w:ascii="Times New Roman" w:hAnsi="Times New Roman" w:cs="Times New Roman"/>
          <w:szCs w:val="22"/>
        </w:rPr>
        <w:t>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5B5DF850" w14:textId="77777777" w:rsidR="007A0902" w:rsidRPr="00241050" w:rsidRDefault="007A0902" w:rsidP="00FB09BF">
      <w:pPr>
        <w:pStyle w:val="ConsPlusNormal"/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В случае подтверждения факта нарушения одной Стороной положений пункта </w:t>
      </w:r>
      <w:r w:rsidR="00FB09BF" w:rsidRPr="00241050">
        <w:rPr>
          <w:rFonts w:ascii="Times New Roman" w:hAnsi="Times New Roman" w:cs="Times New Roman"/>
          <w:szCs w:val="22"/>
        </w:rPr>
        <w:t>9</w:t>
      </w:r>
      <w:r w:rsidRPr="00241050">
        <w:rPr>
          <w:rFonts w:ascii="Times New Roman" w:hAnsi="Times New Roman" w:cs="Times New Roman"/>
          <w:szCs w:val="22"/>
        </w:rPr>
        <w:t>.</w:t>
      </w:r>
      <w:r w:rsidR="00A633DB" w:rsidRPr="00241050">
        <w:rPr>
          <w:rFonts w:ascii="Times New Roman" w:hAnsi="Times New Roman" w:cs="Times New Roman"/>
          <w:szCs w:val="22"/>
        </w:rPr>
        <w:t>1</w:t>
      </w:r>
      <w:r w:rsidRPr="00241050">
        <w:rPr>
          <w:rFonts w:ascii="Times New Roman" w:hAnsi="Times New Roman" w:cs="Times New Roman"/>
          <w:szCs w:val="22"/>
        </w:rPr>
        <w:t xml:space="preserve">. настоящего раздела и/или неполучения другой Стороной в срок, установленный пунктом </w:t>
      </w:r>
      <w:r w:rsidR="00FB09BF" w:rsidRPr="00241050">
        <w:rPr>
          <w:rFonts w:ascii="Times New Roman" w:hAnsi="Times New Roman" w:cs="Times New Roman"/>
          <w:szCs w:val="22"/>
        </w:rPr>
        <w:t>9</w:t>
      </w:r>
      <w:r w:rsidRPr="00241050">
        <w:rPr>
          <w:rFonts w:ascii="Times New Roman" w:hAnsi="Times New Roman" w:cs="Times New Roman"/>
          <w:szCs w:val="22"/>
        </w:rPr>
        <w:t>.</w:t>
      </w:r>
      <w:r w:rsidR="00A633DB" w:rsidRPr="00241050">
        <w:rPr>
          <w:rFonts w:ascii="Times New Roman" w:hAnsi="Times New Roman" w:cs="Times New Roman"/>
          <w:szCs w:val="22"/>
        </w:rPr>
        <w:t>3</w:t>
      </w:r>
      <w:r w:rsidRPr="00241050">
        <w:rPr>
          <w:rFonts w:ascii="Times New Roman" w:hAnsi="Times New Roman" w:cs="Times New Roman"/>
          <w:szCs w:val="22"/>
        </w:rPr>
        <w:t>. настоящего раздела, подтверждения, что нарушения не произошло или не произойдет, другая Сторона имеет право отказаться от исполнения настоящего Договора в одностороннем внесудебном порядке полностью или в части, направив письменное уведомление об отказе от настоящего Договора нарушившей Стороне. Сторона, по чьей инициативе был расторгнут настоящий Договор в соответствии с положениями настоящего пункта, вправе требовать от другой Стороны возмещения убытков, а также штрафных санкций, предусмотренных настоящим Договором.</w:t>
      </w:r>
    </w:p>
    <w:p w14:paraId="3F0BEB9B" w14:textId="77777777" w:rsidR="007A0902" w:rsidRPr="00241050" w:rsidRDefault="007A0902" w:rsidP="00FB09BF">
      <w:pPr>
        <w:pStyle w:val="ConsPlusNormal"/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В целях организации рабочего взаимодействия по исполнению указанных выше антикоррупционных условий Стороны определили своими представителями:</w:t>
      </w:r>
    </w:p>
    <w:p w14:paraId="475A6B48" w14:textId="77777777" w:rsidR="007A0902" w:rsidRPr="00241050" w:rsidRDefault="007A0902" w:rsidP="00FB09BF">
      <w:pPr>
        <w:pStyle w:val="ConsPlusNormal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от </w:t>
      </w:r>
      <w:r w:rsidR="00EB668B" w:rsidRPr="00241050">
        <w:rPr>
          <w:rFonts w:ascii="Times New Roman" w:hAnsi="Times New Roman" w:cs="Times New Roman"/>
          <w:szCs w:val="22"/>
        </w:rPr>
        <w:t>Стороны 1</w:t>
      </w:r>
      <w:r w:rsidRPr="00241050">
        <w:rPr>
          <w:rFonts w:ascii="Times New Roman" w:hAnsi="Times New Roman" w:cs="Times New Roman"/>
          <w:szCs w:val="22"/>
        </w:rPr>
        <w:t xml:space="preserve"> - С.В. Ларионов (тел.: +7 /495/ 229-71-64, e-mail: </w:t>
      </w:r>
      <w:hyperlink r:id="rId8" w:history="1">
        <w:r w:rsidRPr="00241050">
          <w:rPr>
            <w:rStyle w:val="af4"/>
            <w:rFonts w:ascii="Times New Roman" w:hAnsi="Times New Roman" w:cs="Times New Roman"/>
            <w:szCs w:val="22"/>
            <w:lang w:val="en-US"/>
          </w:rPr>
          <w:t>slarionov</w:t>
        </w:r>
        <w:r w:rsidRPr="00241050">
          <w:rPr>
            <w:rStyle w:val="af4"/>
            <w:rFonts w:ascii="Times New Roman" w:hAnsi="Times New Roman" w:cs="Times New Roman"/>
            <w:szCs w:val="22"/>
          </w:rPr>
          <w:t>@</w:t>
        </w:r>
        <w:r w:rsidRPr="00241050">
          <w:rPr>
            <w:rStyle w:val="af4"/>
            <w:rFonts w:ascii="Times New Roman" w:hAnsi="Times New Roman" w:cs="Times New Roman"/>
            <w:szCs w:val="22"/>
            <w:lang w:val="en-US"/>
          </w:rPr>
          <w:t>niime</w:t>
        </w:r>
        <w:r w:rsidRPr="00241050">
          <w:rPr>
            <w:rStyle w:val="af4"/>
            <w:rFonts w:ascii="Times New Roman" w:hAnsi="Times New Roman" w:cs="Times New Roman"/>
            <w:szCs w:val="22"/>
          </w:rPr>
          <w:t>.</w:t>
        </w:r>
        <w:r w:rsidRPr="00241050">
          <w:rPr>
            <w:rStyle w:val="af4"/>
            <w:rFonts w:ascii="Times New Roman" w:hAnsi="Times New Roman" w:cs="Times New Roman"/>
            <w:szCs w:val="22"/>
            <w:lang w:val="en-US"/>
          </w:rPr>
          <w:t>ru</w:t>
        </w:r>
      </w:hyperlink>
      <w:r w:rsidRPr="00241050">
        <w:rPr>
          <w:rFonts w:ascii="Times New Roman" w:hAnsi="Times New Roman" w:cs="Times New Roman"/>
          <w:szCs w:val="22"/>
        </w:rPr>
        <w:t xml:space="preserve">, </w:t>
      </w:r>
      <w:hyperlink r:id="rId9" w:history="1">
        <w:r w:rsidRPr="00241050">
          <w:rPr>
            <w:rStyle w:val="af4"/>
            <w:rFonts w:ascii="Times New Roman" w:hAnsi="Times New Roman" w:cs="Times New Roman"/>
            <w:szCs w:val="22"/>
          </w:rPr>
          <w:t>report@niime.ru</w:t>
        </w:r>
      </w:hyperlink>
      <w:r w:rsidRPr="00241050">
        <w:rPr>
          <w:rFonts w:ascii="Times New Roman" w:hAnsi="Times New Roman" w:cs="Times New Roman"/>
          <w:szCs w:val="22"/>
        </w:rPr>
        <w:t>);</w:t>
      </w:r>
    </w:p>
    <w:p w14:paraId="72D2780E" w14:textId="77777777" w:rsidR="007A0902" w:rsidRPr="00241050" w:rsidRDefault="007A0902" w:rsidP="00FB09BF">
      <w:pPr>
        <w:pStyle w:val="ConsPlusNormal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от </w:t>
      </w:r>
      <w:r w:rsidR="00EB668B" w:rsidRPr="00241050">
        <w:rPr>
          <w:rFonts w:ascii="Times New Roman" w:hAnsi="Times New Roman" w:cs="Times New Roman"/>
          <w:szCs w:val="22"/>
        </w:rPr>
        <w:t>Стороны 2</w:t>
      </w:r>
      <w:r w:rsidRPr="00241050">
        <w:rPr>
          <w:rFonts w:ascii="Times New Roman" w:hAnsi="Times New Roman" w:cs="Times New Roman"/>
          <w:szCs w:val="22"/>
        </w:rPr>
        <w:t xml:space="preserve"> - __________ (тел.: +7-______________, </w:t>
      </w:r>
      <w:r w:rsidRPr="00241050">
        <w:rPr>
          <w:rFonts w:ascii="Times New Roman" w:hAnsi="Times New Roman" w:cs="Times New Roman"/>
          <w:szCs w:val="22"/>
          <w:lang w:val="en-US"/>
        </w:rPr>
        <w:t>e</w:t>
      </w:r>
      <w:r w:rsidRPr="00241050">
        <w:rPr>
          <w:rFonts w:ascii="Times New Roman" w:hAnsi="Times New Roman" w:cs="Times New Roman"/>
          <w:szCs w:val="22"/>
        </w:rPr>
        <w:t>-</w:t>
      </w:r>
      <w:r w:rsidRPr="00241050">
        <w:rPr>
          <w:rFonts w:ascii="Times New Roman" w:hAnsi="Times New Roman" w:cs="Times New Roman"/>
          <w:szCs w:val="22"/>
          <w:lang w:val="en-US"/>
        </w:rPr>
        <w:t>mail</w:t>
      </w:r>
      <w:r w:rsidRPr="00241050">
        <w:rPr>
          <w:rFonts w:ascii="Times New Roman" w:hAnsi="Times New Roman" w:cs="Times New Roman"/>
          <w:szCs w:val="22"/>
        </w:rPr>
        <w:t>: __________)</w:t>
      </w:r>
      <w:r w:rsidR="00A633DB" w:rsidRPr="00241050">
        <w:rPr>
          <w:rFonts w:ascii="Times New Roman" w:hAnsi="Times New Roman" w:cs="Times New Roman"/>
          <w:szCs w:val="22"/>
        </w:rPr>
        <w:t>.</w:t>
      </w:r>
    </w:p>
    <w:p w14:paraId="0F549532" w14:textId="77777777" w:rsidR="007A0902" w:rsidRPr="00241050" w:rsidRDefault="007A0902" w:rsidP="007A0902">
      <w:pPr>
        <w:pStyle w:val="ConsPlusNormal"/>
        <w:ind w:firstLine="284"/>
        <w:rPr>
          <w:rFonts w:ascii="Times New Roman" w:hAnsi="Times New Roman" w:cs="Times New Roman"/>
          <w:szCs w:val="22"/>
        </w:rPr>
      </w:pPr>
    </w:p>
    <w:p w14:paraId="3AEC460D" w14:textId="77777777" w:rsidR="00B241B5" w:rsidRPr="00241050" w:rsidRDefault="00B241B5" w:rsidP="00F96585">
      <w:pPr>
        <w:pStyle w:val="ConsPlusNormal"/>
        <w:ind w:firstLine="284"/>
        <w:jc w:val="both"/>
        <w:rPr>
          <w:rFonts w:ascii="Times New Roman" w:hAnsi="Times New Roman" w:cs="Times New Roman"/>
          <w:b/>
          <w:szCs w:val="22"/>
        </w:rPr>
      </w:pPr>
    </w:p>
    <w:p w14:paraId="154844FB" w14:textId="6A3C63A7" w:rsidR="00B241B5" w:rsidRPr="00241050" w:rsidRDefault="00FB09BF" w:rsidP="00B241B5">
      <w:pPr>
        <w:pStyle w:val="ConsPlusNormal"/>
        <w:ind w:firstLine="284"/>
        <w:jc w:val="center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10</w:t>
      </w:r>
      <w:r w:rsidR="00B241B5" w:rsidRPr="00241050">
        <w:rPr>
          <w:rFonts w:ascii="Times New Roman" w:hAnsi="Times New Roman" w:cs="Times New Roman"/>
          <w:b/>
          <w:szCs w:val="22"/>
        </w:rPr>
        <w:t>.</w:t>
      </w:r>
      <w:r w:rsidR="00E96147">
        <w:rPr>
          <w:rFonts w:ascii="Times New Roman" w:hAnsi="Times New Roman" w:cs="Times New Roman"/>
          <w:b/>
          <w:szCs w:val="22"/>
        </w:rPr>
        <w:t xml:space="preserve"> </w:t>
      </w:r>
      <w:r w:rsidR="00B241B5" w:rsidRPr="00241050">
        <w:rPr>
          <w:rFonts w:ascii="Times New Roman" w:hAnsi="Times New Roman" w:cs="Times New Roman"/>
          <w:b/>
          <w:szCs w:val="22"/>
        </w:rPr>
        <w:t>ПРОЧИЕ УСЛОВИЯ</w:t>
      </w:r>
    </w:p>
    <w:p w14:paraId="108B0603" w14:textId="77777777" w:rsidR="008236D8" w:rsidRPr="00241050" w:rsidRDefault="00FB09BF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10</w:t>
      </w:r>
      <w:r w:rsidR="00F47571" w:rsidRPr="00241050">
        <w:rPr>
          <w:rFonts w:ascii="Times New Roman" w:hAnsi="Times New Roman" w:cs="Times New Roman"/>
          <w:szCs w:val="22"/>
        </w:rPr>
        <w:t xml:space="preserve">.1. </w:t>
      </w:r>
      <w:r w:rsidR="00C91E25" w:rsidRPr="00241050">
        <w:rPr>
          <w:rFonts w:ascii="Times New Roman" w:hAnsi="Times New Roman" w:cs="Times New Roman"/>
          <w:szCs w:val="22"/>
        </w:rPr>
        <w:t>В случае изменения реквизитов одной из Сторон, она обязана уведомить другую сторону</w:t>
      </w:r>
      <w:r w:rsidR="00C339EE" w:rsidRPr="00241050">
        <w:rPr>
          <w:rFonts w:ascii="Times New Roman" w:hAnsi="Times New Roman" w:cs="Times New Roman"/>
          <w:szCs w:val="22"/>
        </w:rPr>
        <w:t xml:space="preserve"> </w:t>
      </w:r>
      <w:r w:rsidR="001941D9" w:rsidRPr="00241050">
        <w:rPr>
          <w:rFonts w:ascii="Times New Roman" w:hAnsi="Times New Roman" w:cs="Times New Roman"/>
          <w:szCs w:val="22"/>
        </w:rPr>
        <w:t>в письменном виде с отметкой о вручении</w:t>
      </w:r>
      <w:r w:rsidR="00C339EE" w:rsidRPr="00241050">
        <w:rPr>
          <w:rFonts w:ascii="Times New Roman" w:hAnsi="Times New Roman" w:cs="Times New Roman"/>
          <w:szCs w:val="22"/>
        </w:rPr>
        <w:t xml:space="preserve"> </w:t>
      </w:r>
      <w:r w:rsidR="001941D9" w:rsidRPr="00241050">
        <w:rPr>
          <w:rFonts w:ascii="Times New Roman" w:hAnsi="Times New Roman" w:cs="Times New Roman"/>
          <w:szCs w:val="22"/>
        </w:rPr>
        <w:t>и/</w:t>
      </w:r>
      <w:r w:rsidR="00C339EE" w:rsidRPr="00241050">
        <w:rPr>
          <w:rFonts w:ascii="Times New Roman" w:hAnsi="Times New Roman" w:cs="Times New Roman"/>
          <w:szCs w:val="22"/>
        </w:rPr>
        <w:t xml:space="preserve">или </w:t>
      </w:r>
      <w:r w:rsidR="00C91E25" w:rsidRPr="00241050">
        <w:rPr>
          <w:rFonts w:ascii="Times New Roman" w:hAnsi="Times New Roman" w:cs="Times New Roman"/>
          <w:szCs w:val="22"/>
        </w:rPr>
        <w:t>по электронной почте</w:t>
      </w:r>
      <w:r w:rsidR="00656D88" w:rsidRPr="00241050">
        <w:rPr>
          <w:rFonts w:ascii="Times New Roman" w:hAnsi="Times New Roman" w:cs="Times New Roman"/>
          <w:szCs w:val="22"/>
        </w:rPr>
        <w:t>, указанной в настоящем Договоре</w:t>
      </w:r>
      <w:r w:rsidR="00C91E25" w:rsidRPr="00241050">
        <w:rPr>
          <w:rFonts w:ascii="Times New Roman" w:hAnsi="Times New Roman" w:cs="Times New Roman"/>
          <w:szCs w:val="22"/>
        </w:rPr>
        <w:t xml:space="preserve">. </w:t>
      </w:r>
      <w:r w:rsidR="008236D8" w:rsidRPr="00241050">
        <w:rPr>
          <w:rFonts w:ascii="Times New Roman" w:hAnsi="Times New Roman" w:cs="Times New Roman"/>
          <w:szCs w:val="22"/>
        </w:rPr>
        <w:t xml:space="preserve">Все </w:t>
      </w:r>
      <w:r w:rsidR="00C91E25" w:rsidRPr="00241050">
        <w:rPr>
          <w:rFonts w:ascii="Times New Roman" w:hAnsi="Times New Roman" w:cs="Times New Roman"/>
          <w:szCs w:val="22"/>
        </w:rPr>
        <w:t xml:space="preserve">остальные </w:t>
      </w:r>
      <w:r w:rsidR="008236D8" w:rsidRPr="00241050">
        <w:rPr>
          <w:rFonts w:ascii="Times New Roman" w:hAnsi="Times New Roman" w:cs="Times New Roman"/>
          <w:szCs w:val="22"/>
        </w:rPr>
        <w:t>изменения и дополнения к Договору оформля</w:t>
      </w:r>
      <w:r w:rsidR="00DF4F18" w:rsidRPr="00241050">
        <w:rPr>
          <w:rFonts w:ascii="Times New Roman" w:hAnsi="Times New Roman" w:cs="Times New Roman"/>
          <w:szCs w:val="22"/>
        </w:rPr>
        <w:t>ются письменно и подписываются С</w:t>
      </w:r>
      <w:r w:rsidR="008236D8" w:rsidRPr="00241050">
        <w:rPr>
          <w:rFonts w:ascii="Times New Roman" w:hAnsi="Times New Roman" w:cs="Times New Roman"/>
          <w:szCs w:val="22"/>
        </w:rPr>
        <w:t>торонами. Надлежаще оформленные дополнения и изменения являются неотъемлемой частью Договора.</w:t>
      </w:r>
    </w:p>
    <w:p w14:paraId="407256BD" w14:textId="77777777" w:rsidR="008236D8" w:rsidRPr="00241050" w:rsidRDefault="00FB09BF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10</w:t>
      </w:r>
      <w:r w:rsidR="008236D8" w:rsidRPr="00241050">
        <w:rPr>
          <w:rFonts w:ascii="Times New Roman" w:hAnsi="Times New Roman" w:cs="Times New Roman"/>
          <w:szCs w:val="22"/>
        </w:rPr>
        <w:t>.</w:t>
      </w:r>
      <w:r w:rsidR="00F47571" w:rsidRPr="00241050">
        <w:rPr>
          <w:rFonts w:ascii="Times New Roman" w:hAnsi="Times New Roman" w:cs="Times New Roman"/>
          <w:szCs w:val="22"/>
        </w:rPr>
        <w:t>2</w:t>
      </w:r>
      <w:r w:rsidR="008236D8" w:rsidRPr="00241050">
        <w:rPr>
          <w:rFonts w:ascii="Times New Roman" w:hAnsi="Times New Roman" w:cs="Times New Roman"/>
          <w:szCs w:val="22"/>
        </w:rPr>
        <w:t xml:space="preserve">. Во всем остальном, что не урегулировано настоящим Договором, стороны руководствуются действующим законодательством </w:t>
      </w:r>
      <w:r w:rsidR="00B241B5" w:rsidRPr="00241050">
        <w:rPr>
          <w:rFonts w:ascii="Times New Roman" w:hAnsi="Times New Roman" w:cs="Times New Roman"/>
          <w:szCs w:val="22"/>
        </w:rPr>
        <w:t>РФ</w:t>
      </w:r>
      <w:r w:rsidR="008236D8" w:rsidRPr="00241050">
        <w:rPr>
          <w:rFonts w:ascii="Times New Roman" w:hAnsi="Times New Roman" w:cs="Times New Roman"/>
          <w:szCs w:val="22"/>
        </w:rPr>
        <w:t>.</w:t>
      </w:r>
    </w:p>
    <w:p w14:paraId="7D766C98" w14:textId="77777777" w:rsidR="001941D9" w:rsidRPr="00241050" w:rsidRDefault="00FB09BF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10</w:t>
      </w:r>
      <w:r w:rsidR="007F1142" w:rsidRPr="00241050">
        <w:rPr>
          <w:rFonts w:ascii="Times New Roman" w:hAnsi="Times New Roman" w:cs="Times New Roman"/>
          <w:szCs w:val="22"/>
        </w:rPr>
        <w:t>.</w:t>
      </w:r>
      <w:r w:rsidR="00F47571" w:rsidRPr="00241050">
        <w:rPr>
          <w:rFonts w:ascii="Times New Roman" w:hAnsi="Times New Roman" w:cs="Times New Roman"/>
          <w:szCs w:val="22"/>
        </w:rPr>
        <w:t>3</w:t>
      </w:r>
      <w:r w:rsidR="008236D8" w:rsidRPr="00241050">
        <w:rPr>
          <w:rFonts w:ascii="Times New Roman" w:hAnsi="Times New Roman" w:cs="Times New Roman"/>
          <w:szCs w:val="22"/>
        </w:rPr>
        <w:t xml:space="preserve">. Договор составлен в </w:t>
      </w:r>
      <w:r w:rsidR="00F47571" w:rsidRPr="00241050">
        <w:rPr>
          <w:rFonts w:ascii="Times New Roman" w:hAnsi="Times New Roman" w:cs="Times New Roman"/>
          <w:szCs w:val="22"/>
        </w:rPr>
        <w:t>2 (двух)</w:t>
      </w:r>
      <w:r w:rsidR="008236D8" w:rsidRPr="00241050">
        <w:rPr>
          <w:rFonts w:ascii="Times New Roman" w:hAnsi="Times New Roman" w:cs="Times New Roman"/>
          <w:szCs w:val="22"/>
        </w:rPr>
        <w:t xml:space="preserve"> экземпляр</w:t>
      </w:r>
      <w:r w:rsidR="00F47571" w:rsidRPr="00241050">
        <w:rPr>
          <w:rFonts w:ascii="Times New Roman" w:hAnsi="Times New Roman" w:cs="Times New Roman"/>
          <w:szCs w:val="22"/>
        </w:rPr>
        <w:t>ах, имеющих равную юридическую силу, по одному экземпляру для каждой из Сторон.</w:t>
      </w:r>
      <w:r w:rsidR="001941D9" w:rsidRPr="00241050">
        <w:rPr>
          <w:rFonts w:ascii="Times New Roman" w:hAnsi="Times New Roman" w:cs="Times New Roman"/>
          <w:szCs w:val="22"/>
        </w:rPr>
        <w:t xml:space="preserve"> </w:t>
      </w:r>
    </w:p>
    <w:p w14:paraId="4330FE8D" w14:textId="77777777" w:rsidR="000D2157" w:rsidRPr="00241050" w:rsidRDefault="000D2157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10.4. Неотъемлемой частью настоящего Договора является Приложение № 1 к нему – форма Акта оказанных услуг.</w:t>
      </w:r>
    </w:p>
    <w:p w14:paraId="49A24076" w14:textId="77777777" w:rsidR="00B90E9E" w:rsidRPr="00241050" w:rsidRDefault="00B90E9E" w:rsidP="00F965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708FD584" w14:textId="77777777" w:rsidR="00B90E9E" w:rsidRPr="00241050" w:rsidRDefault="00F47571" w:rsidP="00B90E9E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 xml:space="preserve">АДРЕСА, </w:t>
      </w:r>
      <w:r w:rsidR="00B90E9E" w:rsidRPr="00241050">
        <w:rPr>
          <w:rFonts w:ascii="Times New Roman" w:hAnsi="Times New Roman" w:cs="Times New Roman"/>
          <w:b/>
          <w:szCs w:val="22"/>
        </w:rPr>
        <w:t>РЕКВИЗИТЫ</w:t>
      </w:r>
      <w:r w:rsidRPr="00241050">
        <w:rPr>
          <w:rFonts w:ascii="Times New Roman" w:hAnsi="Times New Roman" w:cs="Times New Roman"/>
          <w:b/>
          <w:szCs w:val="22"/>
        </w:rPr>
        <w:t xml:space="preserve"> И ПОДПИСИ СТОРОН</w:t>
      </w:r>
    </w:p>
    <w:p w14:paraId="58FF234F" w14:textId="77777777" w:rsidR="00F47571" w:rsidRPr="00241050" w:rsidRDefault="00F47571" w:rsidP="00B90E9E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FB09BF" w:rsidRPr="00241050" w14:paraId="3C79C393" w14:textId="77777777" w:rsidTr="00EB668B">
        <w:tc>
          <w:tcPr>
            <w:tcW w:w="4928" w:type="dxa"/>
          </w:tcPr>
          <w:p w14:paraId="4EFA7F5D" w14:textId="77777777" w:rsidR="00FB09BF" w:rsidRPr="00241050" w:rsidRDefault="00FB09BF" w:rsidP="006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41050">
              <w:rPr>
                <w:rFonts w:ascii="Times New Roman" w:hAnsi="Times New Roman" w:cs="Times New Roman"/>
                <w:b/>
                <w:szCs w:val="22"/>
              </w:rPr>
              <w:t>Сторона 1</w:t>
            </w:r>
          </w:p>
          <w:p w14:paraId="7AF501AD" w14:textId="77777777" w:rsidR="00FB09BF" w:rsidRPr="00241050" w:rsidRDefault="00FB09BF" w:rsidP="006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41050">
              <w:rPr>
                <w:rFonts w:ascii="Times New Roman" w:hAnsi="Times New Roman" w:cs="Times New Roman"/>
                <w:b/>
                <w:szCs w:val="22"/>
              </w:rPr>
              <w:t>АО «НИИМЭ»</w:t>
            </w:r>
          </w:p>
        </w:tc>
        <w:tc>
          <w:tcPr>
            <w:tcW w:w="5386" w:type="dxa"/>
          </w:tcPr>
          <w:p w14:paraId="244E4375" w14:textId="77777777" w:rsidR="00FB09BF" w:rsidRPr="00241050" w:rsidRDefault="00FB09BF" w:rsidP="00B90E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41050">
              <w:rPr>
                <w:rFonts w:ascii="Times New Roman" w:hAnsi="Times New Roman" w:cs="Times New Roman"/>
                <w:b/>
                <w:szCs w:val="22"/>
              </w:rPr>
              <w:t>Сторона 2</w:t>
            </w:r>
          </w:p>
          <w:p w14:paraId="697EB1D9" w14:textId="77777777" w:rsidR="00FB09BF" w:rsidRPr="00241050" w:rsidRDefault="00FB09BF" w:rsidP="00B90E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41050">
              <w:rPr>
                <w:rFonts w:ascii="Times New Roman" w:hAnsi="Times New Roman" w:cs="Times New Roman"/>
                <w:b/>
                <w:szCs w:val="22"/>
              </w:rPr>
              <w:t>ФИО</w:t>
            </w:r>
          </w:p>
        </w:tc>
      </w:tr>
      <w:tr w:rsidR="00FB09BF" w:rsidRPr="00241050" w14:paraId="09D2BD01" w14:textId="77777777" w:rsidTr="00EB668B">
        <w:tc>
          <w:tcPr>
            <w:tcW w:w="4928" w:type="dxa"/>
          </w:tcPr>
          <w:p w14:paraId="2650ADE7" w14:textId="77777777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 xml:space="preserve">Адрес местонахождения: </w:t>
            </w:r>
          </w:p>
          <w:p w14:paraId="002C460C" w14:textId="77777777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124460, г. Москва, Зеленоград, ул. Академика Валиева, д.6, стр. 1</w:t>
            </w:r>
          </w:p>
          <w:p w14:paraId="3D87E6A4" w14:textId="77777777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ИНН 7735579027/КПП 773501001</w:t>
            </w:r>
          </w:p>
          <w:p w14:paraId="21A808D5" w14:textId="77777777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ОГРН 1117746568829</w:t>
            </w:r>
          </w:p>
          <w:p w14:paraId="4667A0C8" w14:textId="77777777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14:paraId="108FE47D" w14:textId="460A7C0A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р/с 40702810100410001663</w:t>
            </w:r>
          </w:p>
          <w:p w14:paraId="7B3D3BFD" w14:textId="77777777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ФИЛИАЛ "ЦЕНТРАЛЬНЫЙ" БАНКА ВТБ (ПАО) г. Москва</w:t>
            </w:r>
          </w:p>
          <w:p w14:paraId="77335C08" w14:textId="77777777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lastRenderedPageBreak/>
              <w:t>к/с 30101810145250000411</w:t>
            </w:r>
          </w:p>
          <w:p w14:paraId="085E9A51" w14:textId="77777777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БИК 044525411</w:t>
            </w:r>
          </w:p>
          <w:p w14:paraId="3052CF32" w14:textId="77777777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Тел./Факс: 8(495)229-7299/77-73</w:t>
            </w:r>
          </w:p>
          <w:p w14:paraId="73E38CB9" w14:textId="5B968865" w:rsidR="00FB09BF" w:rsidRPr="00F1114E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Сайт</w:t>
            </w:r>
            <w:r w:rsidRPr="00F1114E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Pr="00F970F7">
              <w:rPr>
                <w:rFonts w:ascii="Times New Roman" w:hAnsi="Times New Roman" w:cs="Times New Roman"/>
                <w:szCs w:val="22"/>
                <w:lang w:val="en-US"/>
              </w:rPr>
              <w:t>www</w:t>
            </w:r>
            <w:r w:rsidRPr="00F1114E">
              <w:rPr>
                <w:rFonts w:ascii="Times New Roman" w:hAnsi="Times New Roman" w:cs="Times New Roman"/>
                <w:szCs w:val="22"/>
              </w:rPr>
              <w:t>.</w:t>
            </w:r>
            <w:r w:rsidRPr="00F970F7">
              <w:rPr>
                <w:rFonts w:ascii="Times New Roman" w:hAnsi="Times New Roman" w:cs="Times New Roman"/>
                <w:szCs w:val="22"/>
                <w:lang w:val="en-US"/>
              </w:rPr>
              <w:t>niime</w:t>
            </w:r>
            <w:r w:rsidRPr="00F1114E">
              <w:rPr>
                <w:rFonts w:ascii="Times New Roman" w:hAnsi="Times New Roman" w:cs="Times New Roman"/>
                <w:szCs w:val="22"/>
              </w:rPr>
              <w:t>.</w:t>
            </w:r>
            <w:r w:rsidRPr="00F970F7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</w:p>
          <w:p w14:paraId="7B9A940F" w14:textId="45BA968A" w:rsidR="00FB09BF" w:rsidRPr="00F1114E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F1114E">
              <w:rPr>
                <w:rFonts w:ascii="Times New Roman" w:hAnsi="Times New Roman" w:cs="Times New Roman"/>
                <w:szCs w:val="22"/>
              </w:rPr>
              <w:t>-</w:t>
            </w:r>
            <w:r w:rsidRPr="00241050"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  <w:r w:rsidRPr="00F1114E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Pr="00F970F7">
              <w:rPr>
                <w:rFonts w:ascii="Times New Roman" w:hAnsi="Times New Roman" w:cs="Times New Roman"/>
                <w:szCs w:val="22"/>
                <w:lang w:val="en-US"/>
              </w:rPr>
              <w:t>niime</w:t>
            </w:r>
            <w:r w:rsidRPr="00F1114E">
              <w:rPr>
                <w:rFonts w:ascii="Times New Roman" w:hAnsi="Times New Roman" w:cs="Times New Roman"/>
                <w:szCs w:val="22"/>
              </w:rPr>
              <w:t>@</w:t>
            </w:r>
            <w:r w:rsidRPr="00F970F7">
              <w:rPr>
                <w:rFonts w:ascii="Times New Roman" w:hAnsi="Times New Roman" w:cs="Times New Roman"/>
                <w:szCs w:val="22"/>
                <w:lang w:val="en-US"/>
              </w:rPr>
              <w:t>niime</w:t>
            </w:r>
            <w:r w:rsidRPr="00F1114E">
              <w:rPr>
                <w:rFonts w:ascii="Times New Roman" w:hAnsi="Times New Roman" w:cs="Times New Roman"/>
                <w:szCs w:val="22"/>
              </w:rPr>
              <w:t>.</w:t>
            </w:r>
            <w:r w:rsidRPr="00F970F7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</w:p>
          <w:p w14:paraId="742EF137" w14:textId="77777777" w:rsidR="00FB09BF" w:rsidRPr="00F1114E" w:rsidRDefault="00FB09BF" w:rsidP="006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86" w:type="dxa"/>
          </w:tcPr>
          <w:p w14:paraId="47E8CF3B" w14:textId="77777777" w:rsidR="00FB09BF" w:rsidRPr="001E55EA" w:rsidRDefault="00FB09BF" w:rsidP="00F4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E55EA">
              <w:rPr>
                <w:rFonts w:ascii="Times New Roman" w:hAnsi="Times New Roman" w:cs="Times New Roman"/>
                <w:szCs w:val="22"/>
                <w:highlight w:val="yellow"/>
              </w:rPr>
              <w:lastRenderedPageBreak/>
              <w:t>Дата рождения:</w:t>
            </w:r>
          </w:p>
          <w:p w14:paraId="4962D4D6" w14:textId="77777777" w:rsidR="00FB09BF" w:rsidRPr="001E55EA" w:rsidRDefault="00FB09BF" w:rsidP="00F4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14:paraId="6F8BFDBD" w14:textId="77777777" w:rsidR="00FB09BF" w:rsidRPr="001E55EA" w:rsidRDefault="00FB09BF" w:rsidP="00F4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E55EA">
              <w:rPr>
                <w:rFonts w:ascii="Times New Roman" w:hAnsi="Times New Roman" w:cs="Times New Roman"/>
                <w:szCs w:val="22"/>
                <w:highlight w:val="yellow"/>
              </w:rPr>
              <w:t xml:space="preserve">Паспорт:  Серия       Номер      </w:t>
            </w:r>
          </w:p>
          <w:p w14:paraId="6892405B" w14:textId="77777777" w:rsidR="00FB09BF" w:rsidRPr="001E55EA" w:rsidRDefault="00FB09BF" w:rsidP="00F4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E55EA">
              <w:rPr>
                <w:rFonts w:ascii="Times New Roman" w:hAnsi="Times New Roman" w:cs="Times New Roman"/>
                <w:szCs w:val="22"/>
                <w:highlight w:val="yellow"/>
              </w:rPr>
              <w:t xml:space="preserve">Выдан:  </w:t>
            </w:r>
            <w:r w:rsidRPr="001E55EA">
              <w:rPr>
                <w:rFonts w:ascii="Times New Roman" w:hAnsi="Times New Roman" w:cs="Times New Roman"/>
                <w:i/>
                <w:szCs w:val="22"/>
                <w:highlight w:val="yellow"/>
              </w:rPr>
              <w:t>кем, когда,  код подразделения,</w:t>
            </w:r>
          </w:p>
          <w:p w14:paraId="4DBBD746" w14:textId="77777777" w:rsidR="00FB09BF" w:rsidRPr="001E55EA" w:rsidRDefault="00FB09BF" w:rsidP="00F4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14:paraId="3A3E67B4" w14:textId="77777777" w:rsidR="00FB09BF" w:rsidRPr="001E55EA" w:rsidRDefault="00FB09BF" w:rsidP="00F4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E55EA">
              <w:rPr>
                <w:rFonts w:ascii="Times New Roman" w:hAnsi="Times New Roman" w:cs="Times New Roman"/>
                <w:szCs w:val="22"/>
                <w:highlight w:val="yellow"/>
              </w:rPr>
              <w:t xml:space="preserve">Адрес регистрации по месту жительства: </w:t>
            </w:r>
          </w:p>
          <w:p w14:paraId="071D44FA" w14:textId="77777777" w:rsidR="00FB09BF" w:rsidRPr="001E55EA" w:rsidRDefault="00FB09BF" w:rsidP="00F4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14:paraId="08EBE378" w14:textId="77777777" w:rsidR="00FB09BF" w:rsidRPr="001E55EA" w:rsidRDefault="00FB09BF" w:rsidP="00F4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E55EA"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  <w:t>E</w:t>
            </w:r>
            <w:r w:rsidRPr="001E55EA">
              <w:rPr>
                <w:rFonts w:ascii="Times New Roman" w:hAnsi="Times New Roman" w:cs="Times New Roman"/>
                <w:szCs w:val="22"/>
                <w:highlight w:val="yellow"/>
              </w:rPr>
              <w:t>-</w:t>
            </w:r>
            <w:r w:rsidRPr="001E55EA"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  <w:t>mail</w:t>
            </w:r>
            <w:r w:rsidRPr="001E55EA">
              <w:rPr>
                <w:rFonts w:ascii="Times New Roman" w:hAnsi="Times New Roman" w:cs="Times New Roman"/>
                <w:szCs w:val="22"/>
                <w:highlight w:val="yellow"/>
              </w:rPr>
              <w:t>:</w:t>
            </w:r>
          </w:p>
          <w:p w14:paraId="5C82325B" w14:textId="77777777" w:rsidR="00FB09BF" w:rsidRPr="00241050" w:rsidRDefault="00FB09BF" w:rsidP="00F4757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E55EA">
              <w:rPr>
                <w:rFonts w:ascii="Times New Roman" w:hAnsi="Times New Roman" w:cs="Times New Roman"/>
                <w:szCs w:val="22"/>
                <w:highlight w:val="yellow"/>
              </w:rPr>
              <w:t>Тел.:</w:t>
            </w:r>
          </w:p>
        </w:tc>
      </w:tr>
      <w:tr w:rsidR="00FB09BF" w:rsidRPr="00241050" w14:paraId="6DBD0360" w14:textId="77777777" w:rsidTr="00EB668B">
        <w:tc>
          <w:tcPr>
            <w:tcW w:w="4928" w:type="dxa"/>
          </w:tcPr>
          <w:p w14:paraId="3E3099E9" w14:textId="7A7F2DA2" w:rsidR="00FB09BF" w:rsidRPr="00241050" w:rsidRDefault="003E004C" w:rsidP="001E55E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Генеральный директор </w:t>
            </w:r>
            <w:r w:rsidR="001E55EA" w:rsidRPr="001E55EA">
              <w:rPr>
                <w:rFonts w:ascii="Times New Roman" w:hAnsi="Times New Roman" w:cs="Times New Roman"/>
                <w:b/>
                <w:szCs w:val="22"/>
              </w:rPr>
              <w:t>АО «НИИМЭ»</w:t>
            </w:r>
          </w:p>
          <w:p w14:paraId="698D4853" w14:textId="42859851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____________________</w:t>
            </w:r>
            <w:r w:rsidR="001E55EA">
              <w:t xml:space="preserve"> </w:t>
            </w:r>
            <w:r w:rsidR="003E004C" w:rsidRPr="003E004C">
              <w:rPr>
                <w:rFonts w:ascii="Times New Roman" w:hAnsi="Times New Roman" w:cs="Times New Roman"/>
                <w:szCs w:val="22"/>
              </w:rPr>
              <w:t>Красников Г.Я.</w:t>
            </w:r>
          </w:p>
          <w:p w14:paraId="6C1C7955" w14:textId="77777777" w:rsidR="00FB09BF" w:rsidRPr="00241050" w:rsidRDefault="00FB09BF" w:rsidP="00677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5386" w:type="dxa"/>
          </w:tcPr>
          <w:p w14:paraId="1B67A246" w14:textId="77777777" w:rsidR="00FB09BF" w:rsidRPr="001E55EA" w:rsidRDefault="00FB09BF" w:rsidP="00F4757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14:paraId="71C91C96" w14:textId="77777777" w:rsidR="00FB09BF" w:rsidRPr="00241050" w:rsidRDefault="00FB09BF" w:rsidP="00F4757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41050">
              <w:rPr>
                <w:rFonts w:ascii="Times New Roman" w:hAnsi="Times New Roman" w:cs="Times New Roman"/>
                <w:b/>
                <w:szCs w:val="22"/>
              </w:rPr>
              <w:t>__________________ /_____________/</w:t>
            </w:r>
          </w:p>
          <w:p w14:paraId="4B5A996F" w14:textId="77777777" w:rsidR="00FB09BF" w:rsidRPr="00241050" w:rsidRDefault="00FB09BF" w:rsidP="00F4757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14:paraId="073761BB" w14:textId="77777777" w:rsidR="00F47571" w:rsidRPr="00241050" w:rsidRDefault="00F47571" w:rsidP="00B90E9E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</w:p>
    <w:p w14:paraId="72ACED1E" w14:textId="77777777" w:rsidR="00EB4EAE" w:rsidRPr="00241050" w:rsidRDefault="00EB4EAE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F117BDA" w14:textId="77777777" w:rsidR="00EB4EAE" w:rsidRPr="00241050" w:rsidRDefault="00EB4EAE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0CC94007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1FA9FA54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56F51B51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1425D21D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09FA544B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38065BC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4FCBC8BE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57E10CFE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FBC62A8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2921C6F0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0FD99B10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2A1E7F4B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F0628D9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5A5A0D68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4BC1434B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503F7F65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2F0715CB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3DDBC6E4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3369F0DF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024A5EE7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7A2766C2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549E0C13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4E421F86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59C043BA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3FF30D90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A5C22BA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BAD3C78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FF5ADF1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3F1EFB8D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22A51396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31ED2049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70FC4C3C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1A059116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629BB30F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0A313DE3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1E1FF579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4B18EBC9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161A6D24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0ED9BFDE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52A26D8E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3C51CC7C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291E7A1B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113F151C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3C198899" w14:textId="77777777" w:rsidR="000D2157" w:rsidRPr="00241050" w:rsidRDefault="000D2157" w:rsidP="000D2157">
      <w:pPr>
        <w:pStyle w:val="ConsPlusNormal"/>
        <w:ind w:firstLine="284"/>
        <w:jc w:val="right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Приложение № 1 </w:t>
      </w:r>
    </w:p>
    <w:p w14:paraId="3A9A1C9D" w14:textId="77777777" w:rsidR="000D2157" w:rsidRPr="00241050" w:rsidRDefault="000D2157" w:rsidP="000D2157">
      <w:pPr>
        <w:pStyle w:val="ConsPlusNormal"/>
        <w:ind w:firstLine="284"/>
        <w:jc w:val="right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к договору № _______</w:t>
      </w:r>
    </w:p>
    <w:p w14:paraId="4548945E" w14:textId="77777777" w:rsidR="000D2157" w:rsidRPr="00241050" w:rsidRDefault="000D2157" w:rsidP="000D2157">
      <w:pPr>
        <w:pStyle w:val="ConsPlusNormal"/>
        <w:ind w:firstLine="284"/>
        <w:jc w:val="right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от «____» _________202___г.</w:t>
      </w:r>
    </w:p>
    <w:p w14:paraId="0C70B21E" w14:textId="77777777" w:rsidR="000D2157" w:rsidRPr="00241050" w:rsidRDefault="000D2157" w:rsidP="000D2157">
      <w:pPr>
        <w:pStyle w:val="ConsPlusNormal"/>
        <w:ind w:firstLine="284"/>
        <w:jc w:val="right"/>
        <w:rPr>
          <w:rFonts w:ascii="Times New Roman" w:hAnsi="Times New Roman" w:cs="Times New Roman"/>
          <w:szCs w:val="22"/>
        </w:rPr>
      </w:pPr>
    </w:p>
    <w:p w14:paraId="5A6DE5D0" w14:textId="77777777" w:rsidR="000D2157" w:rsidRPr="00241050" w:rsidRDefault="000D2157" w:rsidP="000D2157">
      <w:pPr>
        <w:pStyle w:val="ConsPlusNormal"/>
        <w:ind w:firstLine="284"/>
        <w:jc w:val="right"/>
        <w:rPr>
          <w:rFonts w:ascii="Times New Roman" w:hAnsi="Times New Roman" w:cs="Times New Roman"/>
          <w:szCs w:val="22"/>
        </w:rPr>
      </w:pPr>
    </w:p>
    <w:p w14:paraId="45165040" w14:textId="77777777" w:rsidR="000D2157" w:rsidRPr="00241050" w:rsidRDefault="000D2157" w:rsidP="000D2157">
      <w:pPr>
        <w:pStyle w:val="ConsPlusNormal"/>
        <w:ind w:firstLine="284"/>
        <w:jc w:val="center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ФОРМА</w:t>
      </w:r>
    </w:p>
    <w:p w14:paraId="0411927A" w14:textId="77777777" w:rsidR="000D2157" w:rsidRPr="00241050" w:rsidRDefault="000D2157" w:rsidP="000D2157">
      <w:pPr>
        <w:pStyle w:val="ConsPlusNormal"/>
        <w:ind w:firstLine="284"/>
        <w:jc w:val="right"/>
        <w:rPr>
          <w:rFonts w:ascii="Times New Roman" w:hAnsi="Times New Roman" w:cs="Times New Roman"/>
          <w:szCs w:val="22"/>
        </w:rPr>
      </w:pPr>
    </w:p>
    <w:p w14:paraId="312D0306" w14:textId="77777777" w:rsidR="000D2157" w:rsidRPr="00241050" w:rsidRDefault="000D2157" w:rsidP="000D2157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 xml:space="preserve">Акт </w:t>
      </w:r>
    </w:p>
    <w:p w14:paraId="26D9D991" w14:textId="77777777" w:rsidR="000D2157" w:rsidRPr="00241050" w:rsidRDefault="000D2157" w:rsidP="000D2157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оказанных услуг</w:t>
      </w:r>
    </w:p>
    <w:p w14:paraId="0E7C6818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55B22115" w14:textId="77777777" w:rsidR="000D2157" w:rsidRPr="00241050" w:rsidRDefault="000D2157" w:rsidP="00B90E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2DABFD98" w14:textId="77777777" w:rsidR="000D2157" w:rsidRPr="00241050" w:rsidRDefault="000D2157" w:rsidP="000D2157">
      <w:pPr>
        <w:pStyle w:val="ConsPlusNormal"/>
        <w:ind w:firstLine="284"/>
        <w:jc w:val="both"/>
        <w:rPr>
          <w:rFonts w:ascii="Times New Roman" w:hAnsi="Times New Roman"/>
        </w:rPr>
      </w:pPr>
      <w:r w:rsidRPr="00241050">
        <w:rPr>
          <w:rFonts w:ascii="Times New Roman" w:hAnsi="Times New Roman"/>
        </w:rPr>
        <w:t xml:space="preserve">г. Москва </w:t>
      </w:r>
      <w:r w:rsidRPr="00241050">
        <w:rPr>
          <w:rFonts w:ascii="Times New Roman" w:hAnsi="Times New Roman"/>
        </w:rPr>
        <w:tab/>
      </w:r>
      <w:r w:rsidRPr="00241050">
        <w:rPr>
          <w:rFonts w:ascii="Times New Roman" w:hAnsi="Times New Roman"/>
        </w:rPr>
        <w:tab/>
      </w:r>
      <w:r w:rsidRPr="00241050">
        <w:rPr>
          <w:rFonts w:ascii="Times New Roman" w:hAnsi="Times New Roman"/>
        </w:rPr>
        <w:tab/>
      </w:r>
      <w:r w:rsidRPr="00241050">
        <w:rPr>
          <w:rFonts w:ascii="Times New Roman" w:hAnsi="Times New Roman"/>
        </w:rPr>
        <w:tab/>
      </w:r>
      <w:r w:rsidRPr="00241050">
        <w:rPr>
          <w:rFonts w:ascii="Times New Roman" w:hAnsi="Times New Roman"/>
        </w:rPr>
        <w:tab/>
      </w:r>
      <w:r w:rsidRPr="00241050">
        <w:rPr>
          <w:rFonts w:ascii="Times New Roman" w:hAnsi="Times New Roman"/>
        </w:rPr>
        <w:tab/>
      </w:r>
      <w:r w:rsidRPr="00241050">
        <w:rPr>
          <w:rFonts w:ascii="Times New Roman" w:hAnsi="Times New Roman"/>
        </w:rPr>
        <w:tab/>
      </w:r>
      <w:r w:rsidRPr="00241050">
        <w:rPr>
          <w:rFonts w:ascii="Times New Roman" w:hAnsi="Times New Roman"/>
        </w:rPr>
        <w:tab/>
      </w:r>
      <w:r w:rsidRPr="00241050">
        <w:rPr>
          <w:rFonts w:ascii="Times New Roman" w:hAnsi="Times New Roman"/>
        </w:rPr>
        <w:tab/>
        <w:t>"___"_____________ 202___г.</w:t>
      </w:r>
    </w:p>
    <w:p w14:paraId="3A2C7754" w14:textId="77777777" w:rsidR="000D2157" w:rsidRPr="00241050" w:rsidRDefault="000D2157" w:rsidP="000D2157">
      <w:pPr>
        <w:pStyle w:val="ConsPlusNormal"/>
        <w:ind w:firstLine="284"/>
        <w:rPr>
          <w:rFonts w:ascii="Times New Roman" w:hAnsi="Times New Roman"/>
          <w:b/>
        </w:rPr>
      </w:pPr>
    </w:p>
    <w:p w14:paraId="56EA9374" w14:textId="77777777" w:rsidR="000D2157" w:rsidRPr="00241050" w:rsidRDefault="000D2157" w:rsidP="000D2157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>Акционерное общество «Научно-исследовательский институт молекулярной электроники» (АО «НИИМЭ»),</w:t>
      </w:r>
      <w:r w:rsidRPr="00241050">
        <w:rPr>
          <w:rFonts w:ascii="Times New Roman" w:hAnsi="Times New Roman" w:cs="Times New Roman"/>
          <w:szCs w:val="22"/>
        </w:rPr>
        <w:t xml:space="preserve"> именуемое в дальнейшем «</w:t>
      </w:r>
      <w:r w:rsidRPr="00241050">
        <w:rPr>
          <w:rFonts w:ascii="Times New Roman" w:hAnsi="Times New Roman" w:cs="Times New Roman"/>
          <w:b/>
          <w:szCs w:val="22"/>
          <w:lang w:val="en-US"/>
        </w:rPr>
        <w:t>C</w:t>
      </w:r>
      <w:r w:rsidRPr="00241050">
        <w:rPr>
          <w:rFonts w:ascii="Times New Roman" w:hAnsi="Times New Roman" w:cs="Times New Roman"/>
          <w:b/>
          <w:szCs w:val="22"/>
        </w:rPr>
        <w:t>торона 1</w:t>
      </w:r>
      <w:r w:rsidRPr="00241050">
        <w:rPr>
          <w:rFonts w:ascii="Times New Roman" w:hAnsi="Times New Roman" w:cs="Times New Roman"/>
          <w:szCs w:val="22"/>
        </w:rPr>
        <w:t xml:space="preserve">», в лице ____________, действующего на основании _____________, с одной стороны, и </w:t>
      </w:r>
      <w:r w:rsidRPr="00241050">
        <w:rPr>
          <w:rFonts w:ascii="Times New Roman" w:hAnsi="Times New Roman" w:cs="Times New Roman"/>
          <w:b/>
          <w:szCs w:val="22"/>
        </w:rPr>
        <w:t>ФИО</w:t>
      </w:r>
      <w:r w:rsidRPr="00241050">
        <w:rPr>
          <w:rFonts w:ascii="Times New Roman" w:hAnsi="Times New Roman" w:cs="Times New Roman"/>
          <w:szCs w:val="22"/>
        </w:rPr>
        <w:t>, именуемый в дальнейшем «</w:t>
      </w:r>
      <w:r w:rsidRPr="00241050">
        <w:rPr>
          <w:rFonts w:ascii="Times New Roman" w:hAnsi="Times New Roman" w:cs="Times New Roman"/>
          <w:b/>
          <w:szCs w:val="22"/>
        </w:rPr>
        <w:t>Сторона 2</w:t>
      </w:r>
      <w:r w:rsidRPr="00241050">
        <w:rPr>
          <w:rFonts w:ascii="Times New Roman" w:hAnsi="Times New Roman" w:cs="Times New Roman"/>
          <w:szCs w:val="22"/>
        </w:rPr>
        <w:t xml:space="preserve">», с другой стороны, вместе именуемые в дальнейшем Стороны, а по отдельности – Сторона, </w:t>
      </w:r>
    </w:p>
    <w:p w14:paraId="00279CFD" w14:textId="77777777" w:rsidR="000D2157" w:rsidRPr="00241050" w:rsidRDefault="000D2157" w:rsidP="000D2157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подписали настоящий Акт к договору № _____ от «____»_________ 202___г. (далее – Договор) о нижеследующем:</w:t>
      </w:r>
    </w:p>
    <w:p w14:paraId="0ABE5335" w14:textId="77777777" w:rsidR="000D2157" w:rsidRPr="00241050" w:rsidRDefault="000D2157" w:rsidP="000D2157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14:paraId="428ABBB2" w14:textId="77777777" w:rsidR="000D2157" w:rsidRPr="00241050" w:rsidRDefault="000D2157" w:rsidP="000D215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 xml:space="preserve">Сторона 1 оказала Стороне 2 услуги  по Договору, а Сторона 2 приняла </w:t>
      </w:r>
      <w:r w:rsidR="00EB668B" w:rsidRPr="00241050">
        <w:rPr>
          <w:rFonts w:ascii="Times New Roman" w:hAnsi="Times New Roman" w:cs="Times New Roman"/>
          <w:szCs w:val="22"/>
        </w:rPr>
        <w:t>о</w:t>
      </w:r>
      <w:r w:rsidRPr="00241050">
        <w:rPr>
          <w:rFonts w:ascii="Times New Roman" w:hAnsi="Times New Roman" w:cs="Times New Roman"/>
          <w:szCs w:val="22"/>
        </w:rPr>
        <w:t>казанные услуги.</w:t>
      </w:r>
    </w:p>
    <w:p w14:paraId="5F4F80A8" w14:textId="77777777" w:rsidR="000D2157" w:rsidRPr="00241050" w:rsidRDefault="000D2157" w:rsidP="000D215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Услуги оказаны надлежащего качества и в срок в соответствии с условиями Договора.</w:t>
      </w:r>
    </w:p>
    <w:p w14:paraId="08079842" w14:textId="77777777" w:rsidR="00EB668B" w:rsidRPr="00241050" w:rsidRDefault="00EB668B" w:rsidP="000D215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Стороной 1</w:t>
      </w:r>
      <w:r w:rsidRPr="00241050">
        <w:rPr>
          <w:rFonts w:ascii="Times New Roman" w:eastAsia="Calibri" w:hAnsi="Times New Roman" w:cs="Times New Roman"/>
          <w:szCs w:val="22"/>
          <w:lang w:eastAsia="en-US"/>
        </w:rPr>
        <w:t xml:space="preserve"> предоставлен Стороне 2 </w:t>
      </w:r>
      <w:r w:rsidRPr="00241050">
        <w:rPr>
          <w:rFonts w:ascii="Times New Roman" w:hAnsi="Times New Roman" w:cs="Times New Roman"/>
          <w:szCs w:val="22"/>
        </w:rPr>
        <w:t>доступ к электронной версии Сборника, содержащего в его составе Произведение.</w:t>
      </w:r>
    </w:p>
    <w:p w14:paraId="2668CCAF" w14:textId="77777777" w:rsidR="000D2157" w:rsidRPr="00241050" w:rsidRDefault="000D2157" w:rsidP="000D215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Претензии Сторон друг к другу по Договору отсутствуют.</w:t>
      </w:r>
    </w:p>
    <w:p w14:paraId="1D810B9A" w14:textId="77777777" w:rsidR="00EB668B" w:rsidRPr="00241050" w:rsidRDefault="00EB668B" w:rsidP="00EB668B">
      <w:pPr>
        <w:pStyle w:val="ConsPlusNormal"/>
        <w:ind w:left="644"/>
        <w:jc w:val="both"/>
        <w:rPr>
          <w:rFonts w:ascii="Times New Roman" w:hAnsi="Times New Roman" w:cs="Times New Roman"/>
          <w:szCs w:val="22"/>
        </w:rPr>
      </w:pPr>
    </w:p>
    <w:p w14:paraId="7AA6C4FF" w14:textId="77777777" w:rsidR="00EB668B" w:rsidRPr="00241050" w:rsidRDefault="00EB668B" w:rsidP="00EB668B">
      <w:pPr>
        <w:pStyle w:val="ConsPlusNormal"/>
        <w:ind w:left="3476" w:firstLine="64"/>
        <w:rPr>
          <w:rFonts w:ascii="Times New Roman" w:hAnsi="Times New Roman" w:cs="Times New Roman"/>
          <w:b/>
          <w:szCs w:val="22"/>
        </w:rPr>
      </w:pPr>
      <w:r w:rsidRPr="00241050">
        <w:rPr>
          <w:rFonts w:ascii="Times New Roman" w:hAnsi="Times New Roman" w:cs="Times New Roman"/>
          <w:b/>
          <w:szCs w:val="22"/>
        </w:rPr>
        <w:t xml:space="preserve">     ПОДПИСИ СТОРОН</w:t>
      </w:r>
    </w:p>
    <w:p w14:paraId="6AE0515C" w14:textId="77777777" w:rsidR="000D2157" w:rsidRPr="00241050" w:rsidRDefault="000D2157" w:rsidP="000D21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0D2157" w:rsidRPr="00241050" w14:paraId="34D30D81" w14:textId="77777777" w:rsidTr="00EB668B">
        <w:tc>
          <w:tcPr>
            <w:tcW w:w="5070" w:type="dxa"/>
          </w:tcPr>
          <w:p w14:paraId="3A9E37D3" w14:textId="77777777" w:rsidR="000D2157" w:rsidRPr="00241050" w:rsidRDefault="000D2157" w:rsidP="00D95E1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Сторона 1</w:t>
            </w:r>
          </w:p>
          <w:p w14:paraId="62D067CD" w14:textId="77777777" w:rsidR="000D2157" w:rsidRPr="00241050" w:rsidRDefault="000D2157" w:rsidP="00D95E1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АО «НИИМЭ»</w:t>
            </w:r>
          </w:p>
        </w:tc>
        <w:tc>
          <w:tcPr>
            <w:tcW w:w="5244" w:type="dxa"/>
          </w:tcPr>
          <w:p w14:paraId="702B0E9E" w14:textId="77777777" w:rsidR="000D2157" w:rsidRPr="00241050" w:rsidRDefault="000D2157" w:rsidP="00D95E1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Сторона 2</w:t>
            </w:r>
          </w:p>
          <w:p w14:paraId="3EDCB9DC" w14:textId="77777777" w:rsidR="000D2157" w:rsidRPr="00241050" w:rsidRDefault="000D2157" w:rsidP="00D95E1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ФИО</w:t>
            </w:r>
          </w:p>
        </w:tc>
      </w:tr>
      <w:tr w:rsidR="000D2157" w:rsidRPr="00241050" w14:paraId="2D22CD7F" w14:textId="77777777" w:rsidTr="00EB668B">
        <w:tc>
          <w:tcPr>
            <w:tcW w:w="5070" w:type="dxa"/>
          </w:tcPr>
          <w:p w14:paraId="1FB9ECE0" w14:textId="77777777" w:rsidR="00EB668B" w:rsidRPr="00241050" w:rsidRDefault="00EB668B" w:rsidP="000D215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  <w:p w14:paraId="3AC10D24" w14:textId="77777777" w:rsidR="000D2157" w:rsidRPr="00241050" w:rsidRDefault="00EB668B" w:rsidP="000D215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_______________________</w:t>
            </w:r>
          </w:p>
          <w:p w14:paraId="1B21E7A9" w14:textId="77777777" w:rsidR="000D2157" w:rsidRPr="00241050" w:rsidRDefault="000D2157" w:rsidP="000D215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  <w:p w14:paraId="7EC1001A" w14:textId="77777777" w:rsidR="000D2157" w:rsidRPr="00241050" w:rsidRDefault="000D2157" w:rsidP="000D215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</w:rPr>
              <w:t>____________________</w:t>
            </w:r>
            <w:r w:rsidR="00EB668B" w:rsidRPr="00241050">
              <w:rPr>
                <w:rFonts w:ascii="Times New Roman" w:hAnsi="Times New Roman"/>
              </w:rPr>
              <w:t>/____________/</w:t>
            </w:r>
          </w:p>
          <w:p w14:paraId="4D2DF11C" w14:textId="77777777" w:rsidR="000D2157" w:rsidRPr="00241050" w:rsidRDefault="000D2157" w:rsidP="000D215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41050">
              <w:rPr>
                <w:rFonts w:ascii="Times New Roman" w:hAnsi="Times New Roman"/>
              </w:rPr>
              <w:t>М.П.</w:t>
            </w:r>
          </w:p>
        </w:tc>
        <w:tc>
          <w:tcPr>
            <w:tcW w:w="5244" w:type="dxa"/>
          </w:tcPr>
          <w:p w14:paraId="7687AF30" w14:textId="77777777" w:rsidR="000D2157" w:rsidRPr="00241050" w:rsidRDefault="000D2157" w:rsidP="000D2157">
            <w:pPr>
              <w:pStyle w:val="ConsPlusNormal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4E58B37B" w14:textId="77777777" w:rsidR="00EB668B" w:rsidRPr="00241050" w:rsidRDefault="00EB668B" w:rsidP="000D215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  <w:p w14:paraId="3BEA5704" w14:textId="77777777" w:rsidR="00EB668B" w:rsidRPr="00241050" w:rsidRDefault="00EB668B" w:rsidP="000D215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  <w:p w14:paraId="28190C6C" w14:textId="77777777" w:rsidR="000D2157" w:rsidRPr="00241050" w:rsidRDefault="000D2157" w:rsidP="000D215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__________________ /_____________/</w:t>
            </w:r>
          </w:p>
          <w:p w14:paraId="63FE4826" w14:textId="77777777" w:rsidR="000D2157" w:rsidRPr="00241050" w:rsidRDefault="000D2157" w:rsidP="000D215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B3245FF" w14:textId="77777777" w:rsidR="000D2157" w:rsidRPr="00241050" w:rsidRDefault="000D2157" w:rsidP="000D21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2B41EB4" w14:textId="77777777" w:rsidR="00EB668B" w:rsidRPr="00241050" w:rsidRDefault="00EB668B" w:rsidP="00EB668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30ABBC8" w14:textId="77777777" w:rsidR="00EB668B" w:rsidRPr="00241050" w:rsidRDefault="00EB668B" w:rsidP="00EB668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ОКОНЧАНИЕ ФОРМЫ</w:t>
      </w:r>
    </w:p>
    <w:p w14:paraId="1DD299B6" w14:textId="77777777" w:rsidR="00EB668B" w:rsidRPr="00241050" w:rsidRDefault="00EB668B" w:rsidP="00EB668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050">
        <w:rPr>
          <w:rFonts w:ascii="Times New Roman" w:hAnsi="Times New Roman" w:cs="Times New Roman"/>
          <w:szCs w:val="22"/>
        </w:rPr>
        <w:t>ФОРМА СОГЛАСОВАНА:</w:t>
      </w:r>
    </w:p>
    <w:p w14:paraId="335F9B7B" w14:textId="77777777" w:rsidR="00EB668B" w:rsidRPr="00241050" w:rsidRDefault="00EB668B" w:rsidP="00EB668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EB668B" w:rsidRPr="00241050" w14:paraId="2FD5F586" w14:textId="77777777" w:rsidTr="00EB668B">
        <w:tc>
          <w:tcPr>
            <w:tcW w:w="5070" w:type="dxa"/>
          </w:tcPr>
          <w:p w14:paraId="75DC98A5" w14:textId="77777777" w:rsidR="00EB668B" w:rsidRPr="00241050" w:rsidRDefault="00EB668B" w:rsidP="00D95E1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Сторона 1</w:t>
            </w:r>
          </w:p>
          <w:p w14:paraId="2AD8DF6A" w14:textId="77777777" w:rsidR="00EB668B" w:rsidRPr="00241050" w:rsidRDefault="00EB668B" w:rsidP="00D95E1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АО «НИИМЭ»</w:t>
            </w:r>
          </w:p>
        </w:tc>
        <w:tc>
          <w:tcPr>
            <w:tcW w:w="5244" w:type="dxa"/>
          </w:tcPr>
          <w:p w14:paraId="5CFFA785" w14:textId="77777777" w:rsidR="00EB668B" w:rsidRPr="00241050" w:rsidRDefault="00EB668B" w:rsidP="00D95E1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Сторона 2</w:t>
            </w:r>
          </w:p>
          <w:p w14:paraId="56CA7421" w14:textId="77777777" w:rsidR="00EB668B" w:rsidRPr="00241050" w:rsidRDefault="00EB668B" w:rsidP="00D95E1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ФИО</w:t>
            </w:r>
          </w:p>
        </w:tc>
      </w:tr>
      <w:tr w:rsidR="00EB668B" w:rsidRPr="00EB668B" w14:paraId="79E02029" w14:textId="77777777" w:rsidTr="00EB668B">
        <w:tc>
          <w:tcPr>
            <w:tcW w:w="5070" w:type="dxa"/>
          </w:tcPr>
          <w:p w14:paraId="1A05564D" w14:textId="77777777" w:rsidR="00F1114E" w:rsidRPr="001E55EA" w:rsidRDefault="00F1114E" w:rsidP="00F1114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E55EA">
              <w:rPr>
                <w:rFonts w:ascii="Times New Roman" w:hAnsi="Times New Roman" w:cs="Times New Roman"/>
                <w:b/>
                <w:szCs w:val="22"/>
              </w:rPr>
              <w:t xml:space="preserve">Заместитель генерального директора </w:t>
            </w:r>
            <w:r w:rsidRPr="001E55EA">
              <w:rPr>
                <w:rFonts w:ascii="Times New Roman" w:hAnsi="Times New Roman" w:cs="Times New Roman"/>
                <w:b/>
                <w:bCs/>
                <w:szCs w:val="22"/>
              </w:rPr>
              <w:t xml:space="preserve">– </w:t>
            </w:r>
            <w:r w:rsidRPr="001E55EA">
              <w:rPr>
                <w:rFonts w:ascii="Times New Roman" w:hAnsi="Times New Roman" w:cs="Times New Roman"/>
                <w:b/>
                <w:szCs w:val="22"/>
              </w:rPr>
              <w:t>главный конструктор</w:t>
            </w:r>
          </w:p>
          <w:p w14:paraId="59CC85F0" w14:textId="77777777" w:rsidR="00F1114E" w:rsidRPr="00241050" w:rsidRDefault="00F1114E" w:rsidP="00F1114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E55EA">
              <w:rPr>
                <w:rFonts w:ascii="Times New Roman" w:hAnsi="Times New Roman" w:cs="Times New Roman"/>
                <w:b/>
                <w:szCs w:val="22"/>
              </w:rPr>
              <w:t>АО «НИИМЭ»</w:t>
            </w:r>
          </w:p>
          <w:p w14:paraId="163B2A59" w14:textId="77777777" w:rsidR="00F1114E" w:rsidRPr="00241050" w:rsidRDefault="00F1114E" w:rsidP="00F1114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____________________</w:t>
            </w:r>
            <w:r>
              <w:t xml:space="preserve"> </w:t>
            </w:r>
            <w:r w:rsidRPr="001E55EA">
              <w:rPr>
                <w:rFonts w:ascii="Times New Roman" w:hAnsi="Times New Roman" w:cs="Times New Roman"/>
                <w:szCs w:val="22"/>
              </w:rPr>
              <w:t>Кравцов А.С.</w:t>
            </w:r>
          </w:p>
          <w:p w14:paraId="16FE893D" w14:textId="76D449DB" w:rsidR="00EB668B" w:rsidRPr="00241050" w:rsidRDefault="00F1114E" w:rsidP="00F1114E">
            <w:pPr>
              <w:pStyle w:val="ConsPlusNormal"/>
              <w:rPr>
                <w:rFonts w:ascii="Times New Roman" w:hAnsi="Times New Roman"/>
              </w:rPr>
            </w:pPr>
            <w:r w:rsidRPr="00241050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5244" w:type="dxa"/>
          </w:tcPr>
          <w:p w14:paraId="3DE39FA2" w14:textId="77777777" w:rsidR="00EB668B" w:rsidRPr="00F1114E" w:rsidRDefault="00EB668B" w:rsidP="00EB668B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14:paraId="606FE5B6" w14:textId="77777777" w:rsidR="00EB668B" w:rsidRPr="00241050" w:rsidRDefault="00EB668B" w:rsidP="00EB668B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14:paraId="3FCC6B7B" w14:textId="77777777" w:rsidR="00EB668B" w:rsidRPr="00241050" w:rsidRDefault="00EB668B" w:rsidP="00EB668B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14:paraId="20442AE6" w14:textId="77777777" w:rsidR="00EB668B" w:rsidRPr="00EB668B" w:rsidRDefault="00EB668B" w:rsidP="00EB668B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241050">
              <w:rPr>
                <w:rFonts w:ascii="Times New Roman" w:hAnsi="Times New Roman"/>
                <w:b/>
              </w:rPr>
              <w:t>__________________ /_____________/</w:t>
            </w:r>
          </w:p>
          <w:p w14:paraId="722E6B87" w14:textId="77777777" w:rsidR="00EB668B" w:rsidRPr="00EB668B" w:rsidRDefault="00EB668B" w:rsidP="00EB668B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63ECA7E" w14:textId="77777777" w:rsidR="00EB668B" w:rsidRDefault="00EB668B" w:rsidP="00EB668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1EB1884" w14:textId="77777777" w:rsidR="00B241B5" w:rsidRDefault="00B241B5" w:rsidP="00B241B5">
      <w:pPr>
        <w:pStyle w:val="ConsPlusNormal"/>
        <w:ind w:left="7655"/>
        <w:rPr>
          <w:rFonts w:ascii="Times New Roman" w:hAnsi="Times New Roman" w:cs="Times New Roman"/>
          <w:i/>
          <w:szCs w:val="22"/>
        </w:rPr>
      </w:pPr>
    </w:p>
    <w:p w14:paraId="43186A80" w14:textId="77777777" w:rsidR="000D2157" w:rsidRDefault="000D2157" w:rsidP="00B241B5">
      <w:pPr>
        <w:pStyle w:val="ConsPlusNormal"/>
        <w:ind w:left="7655"/>
        <w:rPr>
          <w:rFonts w:ascii="Times New Roman" w:hAnsi="Times New Roman" w:cs="Times New Roman"/>
          <w:i/>
          <w:szCs w:val="22"/>
        </w:rPr>
      </w:pPr>
    </w:p>
    <w:p w14:paraId="1ABA9595" w14:textId="77777777" w:rsidR="000D2157" w:rsidRPr="007A0902" w:rsidRDefault="000D2157" w:rsidP="00B241B5">
      <w:pPr>
        <w:pStyle w:val="ConsPlusNormal"/>
        <w:ind w:left="7655"/>
        <w:rPr>
          <w:rFonts w:ascii="Times New Roman" w:hAnsi="Times New Roman" w:cs="Times New Roman"/>
          <w:i/>
          <w:szCs w:val="22"/>
        </w:rPr>
      </w:pPr>
    </w:p>
    <w:sectPr w:rsidR="000D2157" w:rsidRPr="007A0902" w:rsidSect="0019664E">
      <w:footerReference w:type="default" r:id="rId10"/>
      <w:pgSz w:w="11906" w:h="16838"/>
      <w:pgMar w:top="567" w:right="624" w:bottom="567" w:left="85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DDC3" w14:textId="77777777" w:rsidR="00C52E5A" w:rsidRDefault="00C52E5A" w:rsidP="00184429">
      <w:pPr>
        <w:spacing w:after="0" w:line="240" w:lineRule="auto"/>
      </w:pPr>
      <w:r>
        <w:separator/>
      </w:r>
    </w:p>
  </w:endnote>
  <w:endnote w:type="continuationSeparator" w:id="0">
    <w:p w14:paraId="0CF08512" w14:textId="77777777" w:rsidR="00C52E5A" w:rsidRDefault="00C52E5A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161248"/>
      <w:docPartObj>
        <w:docPartGallery w:val="Page Numbers (Bottom of Page)"/>
        <w:docPartUnique/>
      </w:docPartObj>
    </w:sdtPr>
    <w:sdtContent>
      <w:p w14:paraId="7C723DC0" w14:textId="77777777" w:rsidR="00567EE7" w:rsidRDefault="00567E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50">
          <w:rPr>
            <w:noProof/>
          </w:rPr>
          <w:t>1</w:t>
        </w:r>
        <w:r>
          <w:fldChar w:fldCharType="end"/>
        </w:r>
      </w:p>
    </w:sdtContent>
  </w:sdt>
  <w:p w14:paraId="45B7DF11" w14:textId="77777777" w:rsidR="006C2D35" w:rsidRDefault="006C2D35" w:rsidP="006C2D3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EFD7" w14:textId="77777777" w:rsidR="00C52E5A" w:rsidRDefault="00C52E5A" w:rsidP="00184429">
      <w:pPr>
        <w:spacing w:after="0" w:line="240" w:lineRule="auto"/>
      </w:pPr>
      <w:r>
        <w:separator/>
      </w:r>
    </w:p>
  </w:footnote>
  <w:footnote w:type="continuationSeparator" w:id="0">
    <w:p w14:paraId="2B2C2F13" w14:textId="77777777" w:rsidR="00C52E5A" w:rsidRDefault="00C52E5A" w:rsidP="0018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FDE"/>
    <w:multiLevelType w:val="hybridMultilevel"/>
    <w:tmpl w:val="53704D98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6CD70EA"/>
    <w:multiLevelType w:val="hybridMultilevel"/>
    <w:tmpl w:val="73C848B6"/>
    <w:lvl w:ilvl="0" w:tplc="CBCE1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887F08"/>
    <w:multiLevelType w:val="hybridMultilevel"/>
    <w:tmpl w:val="4E605128"/>
    <w:lvl w:ilvl="0" w:tplc="122A399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727A9B"/>
    <w:multiLevelType w:val="hybridMultilevel"/>
    <w:tmpl w:val="A960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C4C49"/>
    <w:multiLevelType w:val="multilevel"/>
    <w:tmpl w:val="A0820B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6AF62A41"/>
    <w:multiLevelType w:val="multilevel"/>
    <w:tmpl w:val="8B98DC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E26A14"/>
    <w:multiLevelType w:val="multilevel"/>
    <w:tmpl w:val="935CDE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 w16cid:durableId="149441939">
    <w:abstractNumId w:val="0"/>
  </w:num>
  <w:num w:numId="2" w16cid:durableId="2069182683">
    <w:abstractNumId w:val="3"/>
  </w:num>
  <w:num w:numId="3" w16cid:durableId="2146776828">
    <w:abstractNumId w:val="2"/>
  </w:num>
  <w:num w:numId="4" w16cid:durableId="378088158">
    <w:abstractNumId w:val="5"/>
  </w:num>
  <w:num w:numId="5" w16cid:durableId="106236922">
    <w:abstractNumId w:val="6"/>
  </w:num>
  <w:num w:numId="6" w16cid:durableId="467866458">
    <w:abstractNumId w:val="4"/>
  </w:num>
  <w:num w:numId="7" w16cid:durableId="55728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8"/>
    <w:rsid w:val="00002F58"/>
    <w:rsid w:val="00007E2F"/>
    <w:rsid w:val="00014E73"/>
    <w:rsid w:val="00015450"/>
    <w:rsid w:val="00020144"/>
    <w:rsid w:val="00023001"/>
    <w:rsid w:val="000303BD"/>
    <w:rsid w:val="00051529"/>
    <w:rsid w:val="000574F2"/>
    <w:rsid w:val="000770DE"/>
    <w:rsid w:val="00087095"/>
    <w:rsid w:val="00090344"/>
    <w:rsid w:val="00091A6A"/>
    <w:rsid w:val="00096B84"/>
    <w:rsid w:val="000A1D1B"/>
    <w:rsid w:val="000A4395"/>
    <w:rsid w:val="000B027B"/>
    <w:rsid w:val="000B1F99"/>
    <w:rsid w:val="000B55F2"/>
    <w:rsid w:val="000C12CE"/>
    <w:rsid w:val="000C4C43"/>
    <w:rsid w:val="000D0068"/>
    <w:rsid w:val="000D2157"/>
    <w:rsid w:val="000D2FFD"/>
    <w:rsid w:val="000E49F9"/>
    <w:rsid w:val="000F3244"/>
    <w:rsid w:val="00102C07"/>
    <w:rsid w:val="00104297"/>
    <w:rsid w:val="0011030C"/>
    <w:rsid w:val="001113F3"/>
    <w:rsid w:val="00122B52"/>
    <w:rsid w:val="00137127"/>
    <w:rsid w:val="00142F70"/>
    <w:rsid w:val="001544FB"/>
    <w:rsid w:val="00155C0D"/>
    <w:rsid w:val="00160F21"/>
    <w:rsid w:val="00172D40"/>
    <w:rsid w:val="00184429"/>
    <w:rsid w:val="001941D9"/>
    <w:rsid w:val="0019664E"/>
    <w:rsid w:val="00197C65"/>
    <w:rsid w:val="001A2F03"/>
    <w:rsid w:val="001B055E"/>
    <w:rsid w:val="001D3C59"/>
    <w:rsid w:val="001E55EA"/>
    <w:rsid w:val="001F6BF7"/>
    <w:rsid w:val="00237296"/>
    <w:rsid w:val="00241050"/>
    <w:rsid w:val="00247411"/>
    <w:rsid w:val="00254685"/>
    <w:rsid w:val="002570AE"/>
    <w:rsid w:val="00260570"/>
    <w:rsid w:val="0027609A"/>
    <w:rsid w:val="002775DF"/>
    <w:rsid w:val="00277C07"/>
    <w:rsid w:val="0028249E"/>
    <w:rsid w:val="00287455"/>
    <w:rsid w:val="00295D9F"/>
    <w:rsid w:val="00295F8D"/>
    <w:rsid w:val="002A1212"/>
    <w:rsid w:val="002D4807"/>
    <w:rsid w:val="002E2F29"/>
    <w:rsid w:val="002E7FCE"/>
    <w:rsid w:val="002F37E3"/>
    <w:rsid w:val="002F43B7"/>
    <w:rsid w:val="003005AF"/>
    <w:rsid w:val="0030692A"/>
    <w:rsid w:val="003119E2"/>
    <w:rsid w:val="003131DB"/>
    <w:rsid w:val="003237F9"/>
    <w:rsid w:val="00332CF5"/>
    <w:rsid w:val="00334C2D"/>
    <w:rsid w:val="00337E02"/>
    <w:rsid w:val="00356F34"/>
    <w:rsid w:val="00357A85"/>
    <w:rsid w:val="0036184E"/>
    <w:rsid w:val="00363E96"/>
    <w:rsid w:val="00371E8E"/>
    <w:rsid w:val="00375852"/>
    <w:rsid w:val="003A500C"/>
    <w:rsid w:val="003A5232"/>
    <w:rsid w:val="003A5DFC"/>
    <w:rsid w:val="003B7462"/>
    <w:rsid w:val="003C1429"/>
    <w:rsid w:val="003C367C"/>
    <w:rsid w:val="003C5035"/>
    <w:rsid w:val="003D02C1"/>
    <w:rsid w:val="003D0B71"/>
    <w:rsid w:val="003D222E"/>
    <w:rsid w:val="003D5F30"/>
    <w:rsid w:val="003E004C"/>
    <w:rsid w:val="003E71D7"/>
    <w:rsid w:val="003E7BDD"/>
    <w:rsid w:val="003F2857"/>
    <w:rsid w:val="00416A63"/>
    <w:rsid w:val="00422911"/>
    <w:rsid w:val="00430977"/>
    <w:rsid w:val="00452643"/>
    <w:rsid w:val="00460DF2"/>
    <w:rsid w:val="00466378"/>
    <w:rsid w:val="004740C9"/>
    <w:rsid w:val="00480508"/>
    <w:rsid w:val="004836F0"/>
    <w:rsid w:val="00484E5D"/>
    <w:rsid w:val="00486562"/>
    <w:rsid w:val="00492C70"/>
    <w:rsid w:val="0049399E"/>
    <w:rsid w:val="0049729A"/>
    <w:rsid w:val="004A4482"/>
    <w:rsid w:val="004A4665"/>
    <w:rsid w:val="004C4FF2"/>
    <w:rsid w:val="004C573E"/>
    <w:rsid w:val="004D295A"/>
    <w:rsid w:val="004D74CE"/>
    <w:rsid w:val="004E0F6A"/>
    <w:rsid w:val="004F6DCF"/>
    <w:rsid w:val="00512635"/>
    <w:rsid w:val="00512AA1"/>
    <w:rsid w:val="00514186"/>
    <w:rsid w:val="005216BC"/>
    <w:rsid w:val="005265C8"/>
    <w:rsid w:val="00547838"/>
    <w:rsid w:val="005514C0"/>
    <w:rsid w:val="0055771E"/>
    <w:rsid w:val="00563BD5"/>
    <w:rsid w:val="00567EE7"/>
    <w:rsid w:val="005863C5"/>
    <w:rsid w:val="00587870"/>
    <w:rsid w:val="005902AA"/>
    <w:rsid w:val="00594513"/>
    <w:rsid w:val="005A313D"/>
    <w:rsid w:val="005B2540"/>
    <w:rsid w:val="005B5D39"/>
    <w:rsid w:val="005D3E76"/>
    <w:rsid w:val="005D5A02"/>
    <w:rsid w:val="006008C6"/>
    <w:rsid w:val="00601A18"/>
    <w:rsid w:val="006057BA"/>
    <w:rsid w:val="00614D3F"/>
    <w:rsid w:val="00616A58"/>
    <w:rsid w:val="00616ECB"/>
    <w:rsid w:val="0062023E"/>
    <w:rsid w:val="00646AA4"/>
    <w:rsid w:val="00650ABE"/>
    <w:rsid w:val="00656D88"/>
    <w:rsid w:val="006619CA"/>
    <w:rsid w:val="00663860"/>
    <w:rsid w:val="006643DD"/>
    <w:rsid w:val="006733DC"/>
    <w:rsid w:val="00674434"/>
    <w:rsid w:val="006760B3"/>
    <w:rsid w:val="006836C3"/>
    <w:rsid w:val="00684DF6"/>
    <w:rsid w:val="006924D9"/>
    <w:rsid w:val="0069398B"/>
    <w:rsid w:val="00693A9A"/>
    <w:rsid w:val="006B3946"/>
    <w:rsid w:val="006C2D35"/>
    <w:rsid w:val="006C73F4"/>
    <w:rsid w:val="006D1319"/>
    <w:rsid w:val="006E6320"/>
    <w:rsid w:val="006F6E74"/>
    <w:rsid w:val="0070672E"/>
    <w:rsid w:val="007074B2"/>
    <w:rsid w:val="00717678"/>
    <w:rsid w:val="00740E92"/>
    <w:rsid w:val="00753C9E"/>
    <w:rsid w:val="00757FC8"/>
    <w:rsid w:val="007766D6"/>
    <w:rsid w:val="007774CA"/>
    <w:rsid w:val="007774D4"/>
    <w:rsid w:val="00792DEF"/>
    <w:rsid w:val="007A0902"/>
    <w:rsid w:val="007A4273"/>
    <w:rsid w:val="007D09A1"/>
    <w:rsid w:val="007D5F8C"/>
    <w:rsid w:val="007E17D3"/>
    <w:rsid w:val="007F1142"/>
    <w:rsid w:val="00801727"/>
    <w:rsid w:val="0081514D"/>
    <w:rsid w:val="008175EE"/>
    <w:rsid w:val="008236D8"/>
    <w:rsid w:val="008270E1"/>
    <w:rsid w:val="008349A1"/>
    <w:rsid w:val="0084225A"/>
    <w:rsid w:val="00845C2D"/>
    <w:rsid w:val="0084631E"/>
    <w:rsid w:val="008464D3"/>
    <w:rsid w:val="008468D8"/>
    <w:rsid w:val="008563E9"/>
    <w:rsid w:val="008707DC"/>
    <w:rsid w:val="008804A9"/>
    <w:rsid w:val="00892779"/>
    <w:rsid w:val="008927B8"/>
    <w:rsid w:val="008B42DB"/>
    <w:rsid w:val="008C0DF6"/>
    <w:rsid w:val="008E22C3"/>
    <w:rsid w:val="008E235B"/>
    <w:rsid w:val="008E3E67"/>
    <w:rsid w:val="00922186"/>
    <w:rsid w:val="0093371C"/>
    <w:rsid w:val="00935387"/>
    <w:rsid w:val="009403AB"/>
    <w:rsid w:val="00947643"/>
    <w:rsid w:val="00952800"/>
    <w:rsid w:val="0095287A"/>
    <w:rsid w:val="009609ED"/>
    <w:rsid w:val="00977419"/>
    <w:rsid w:val="009827F3"/>
    <w:rsid w:val="009854C3"/>
    <w:rsid w:val="00992A79"/>
    <w:rsid w:val="00992B3D"/>
    <w:rsid w:val="00992C24"/>
    <w:rsid w:val="009A5235"/>
    <w:rsid w:val="009A57A7"/>
    <w:rsid w:val="009A58F8"/>
    <w:rsid w:val="009B2BAB"/>
    <w:rsid w:val="009B64D5"/>
    <w:rsid w:val="009B68E2"/>
    <w:rsid w:val="009C4E84"/>
    <w:rsid w:val="009C7880"/>
    <w:rsid w:val="009D529E"/>
    <w:rsid w:val="009D533B"/>
    <w:rsid w:val="009E3008"/>
    <w:rsid w:val="009F3611"/>
    <w:rsid w:val="00A0521D"/>
    <w:rsid w:val="00A07C6C"/>
    <w:rsid w:val="00A209FC"/>
    <w:rsid w:val="00A3188E"/>
    <w:rsid w:val="00A36F53"/>
    <w:rsid w:val="00A57C77"/>
    <w:rsid w:val="00A633DB"/>
    <w:rsid w:val="00A65F95"/>
    <w:rsid w:val="00A6721C"/>
    <w:rsid w:val="00A737D7"/>
    <w:rsid w:val="00A73BA7"/>
    <w:rsid w:val="00A8340A"/>
    <w:rsid w:val="00A90D99"/>
    <w:rsid w:val="00AA71BE"/>
    <w:rsid w:val="00AB3AF0"/>
    <w:rsid w:val="00AB484D"/>
    <w:rsid w:val="00AD34A4"/>
    <w:rsid w:val="00AD722E"/>
    <w:rsid w:val="00AD7474"/>
    <w:rsid w:val="00AE4493"/>
    <w:rsid w:val="00AF1B63"/>
    <w:rsid w:val="00AF33CE"/>
    <w:rsid w:val="00AF3CF6"/>
    <w:rsid w:val="00B136CD"/>
    <w:rsid w:val="00B1790E"/>
    <w:rsid w:val="00B17B81"/>
    <w:rsid w:val="00B20A23"/>
    <w:rsid w:val="00B20DCF"/>
    <w:rsid w:val="00B214B1"/>
    <w:rsid w:val="00B23CB4"/>
    <w:rsid w:val="00B241B5"/>
    <w:rsid w:val="00B30DE2"/>
    <w:rsid w:val="00B36E74"/>
    <w:rsid w:val="00B41C87"/>
    <w:rsid w:val="00B65463"/>
    <w:rsid w:val="00B71CCE"/>
    <w:rsid w:val="00B82A84"/>
    <w:rsid w:val="00B90E9E"/>
    <w:rsid w:val="00B913BF"/>
    <w:rsid w:val="00BA6310"/>
    <w:rsid w:val="00BB0088"/>
    <w:rsid w:val="00BB0E67"/>
    <w:rsid w:val="00BE1E44"/>
    <w:rsid w:val="00BE772C"/>
    <w:rsid w:val="00C0258F"/>
    <w:rsid w:val="00C10343"/>
    <w:rsid w:val="00C261BC"/>
    <w:rsid w:val="00C2663A"/>
    <w:rsid w:val="00C303AC"/>
    <w:rsid w:val="00C339EE"/>
    <w:rsid w:val="00C46A1B"/>
    <w:rsid w:val="00C51A54"/>
    <w:rsid w:val="00C52E5A"/>
    <w:rsid w:val="00C61952"/>
    <w:rsid w:val="00C62ACE"/>
    <w:rsid w:val="00C6785D"/>
    <w:rsid w:val="00C769A6"/>
    <w:rsid w:val="00C771A5"/>
    <w:rsid w:val="00C8186D"/>
    <w:rsid w:val="00C91E25"/>
    <w:rsid w:val="00CA20F4"/>
    <w:rsid w:val="00CB18EE"/>
    <w:rsid w:val="00CB52A3"/>
    <w:rsid w:val="00CC5DB2"/>
    <w:rsid w:val="00CE2D30"/>
    <w:rsid w:val="00CE59F6"/>
    <w:rsid w:val="00CE63F9"/>
    <w:rsid w:val="00CF5705"/>
    <w:rsid w:val="00CF7E72"/>
    <w:rsid w:val="00D00788"/>
    <w:rsid w:val="00D0269A"/>
    <w:rsid w:val="00D06250"/>
    <w:rsid w:val="00D10CB8"/>
    <w:rsid w:val="00D12BEC"/>
    <w:rsid w:val="00D47969"/>
    <w:rsid w:val="00D52D03"/>
    <w:rsid w:val="00D70E75"/>
    <w:rsid w:val="00D7599E"/>
    <w:rsid w:val="00D82E20"/>
    <w:rsid w:val="00D87612"/>
    <w:rsid w:val="00D917B7"/>
    <w:rsid w:val="00D93578"/>
    <w:rsid w:val="00D94875"/>
    <w:rsid w:val="00D95E15"/>
    <w:rsid w:val="00DA18C9"/>
    <w:rsid w:val="00DA22DD"/>
    <w:rsid w:val="00DA3788"/>
    <w:rsid w:val="00DA5CDC"/>
    <w:rsid w:val="00DB7F47"/>
    <w:rsid w:val="00DC0D2B"/>
    <w:rsid w:val="00DC6F50"/>
    <w:rsid w:val="00DD1A19"/>
    <w:rsid w:val="00DE4D14"/>
    <w:rsid w:val="00DE50EE"/>
    <w:rsid w:val="00DF4F18"/>
    <w:rsid w:val="00E01072"/>
    <w:rsid w:val="00E022F6"/>
    <w:rsid w:val="00E02527"/>
    <w:rsid w:val="00E0684F"/>
    <w:rsid w:val="00E17D21"/>
    <w:rsid w:val="00E2573C"/>
    <w:rsid w:val="00E3074B"/>
    <w:rsid w:val="00E42121"/>
    <w:rsid w:val="00E425AE"/>
    <w:rsid w:val="00E4336A"/>
    <w:rsid w:val="00E613A5"/>
    <w:rsid w:val="00E76446"/>
    <w:rsid w:val="00E80941"/>
    <w:rsid w:val="00E80BCC"/>
    <w:rsid w:val="00E93D0E"/>
    <w:rsid w:val="00E96147"/>
    <w:rsid w:val="00EA085E"/>
    <w:rsid w:val="00EA47D5"/>
    <w:rsid w:val="00EA5ACB"/>
    <w:rsid w:val="00EA5F1B"/>
    <w:rsid w:val="00EB061F"/>
    <w:rsid w:val="00EB3904"/>
    <w:rsid w:val="00EB4EAE"/>
    <w:rsid w:val="00EB668B"/>
    <w:rsid w:val="00EC6E1F"/>
    <w:rsid w:val="00ED798B"/>
    <w:rsid w:val="00EE55AA"/>
    <w:rsid w:val="00EF662A"/>
    <w:rsid w:val="00F1114E"/>
    <w:rsid w:val="00F26855"/>
    <w:rsid w:val="00F30097"/>
    <w:rsid w:val="00F3310E"/>
    <w:rsid w:val="00F4395D"/>
    <w:rsid w:val="00F47571"/>
    <w:rsid w:val="00F54E19"/>
    <w:rsid w:val="00F64AA9"/>
    <w:rsid w:val="00F80F5C"/>
    <w:rsid w:val="00F82A6B"/>
    <w:rsid w:val="00F94EC5"/>
    <w:rsid w:val="00F96585"/>
    <w:rsid w:val="00F970F7"/>
    <w:rsid w:val="00FA463F"/>
    <w:rsid w:val="00FA69D1"/>
    <w:rsid w:val="00FB09BF"/>
    <w:rsid w:val="00FB2DA7"/>
    <w:rsid w:val="00FB695E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3C8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 w:cs="font298"/>
      <w:kern w:val="1"/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298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  <w:style w:type="paragraph" w:styleId="2">
    <w:name w:val="Body Text 2"/>
    <w:aliases w:val="Договор"/>
    <w:basedOn w:val="a"/>
    <w:link w:val="20"/>
    <w:unhideWhenUsed/>
    <w:rsid w:val="009C7880"/>
    <w:pPr>
      <w:suppressAutoHyphens/>
      <w:spacing w:after="120" w:line="48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0">
    <w:name w:val="Основной текст 2 Знак"/>
    <w:aliases w:val="Договор Знак"/>
    <w:link w:val="2"/>
    <w:rsid w:val="009C7880"/>
    <w:rPr>
      <w:rFonts w:ascii="Times New Roman" w:eastAsia="Times New Roman" w:hAnsi="Times New Roman"/>
      <w:sz w:val="28"/>
      <w:szCs w:val="24"/>
      <w:lang w:eastAsia="ar-SA"/>
    </w:rPr>
  </w:style>
  <w:style w:type="paragraph" w:styleId="af2">
    <w:name w:val="Body Text Indent"/>
    <w:basedOn w:val="a"/>
    <w:link w:val="af3"/>
    <w:rsid w:val="009C7880"/>
    <w:pPr>
      <w:suppressAutoHyphens/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3">
    <w:name w:val="Основной текст с отступом Знак"/>
    <w:link w:val="af2"/>
    <w:rsid w:val="009C7880"/>
    <w:rPr>
      <w:rFonts w:ascii="Times New Roman" w:eastAsia="Times New Roman" w:hAnsi="Times New Roman"/>
      <w:sz w:val="28"/>
      <w:lang w:eastAsia="ar-SA"/>
    </w:rPr>
  </w:style>
  <w:style w:type="character" w:styleId="af4">
    <w:name w:val="Hyperlink"/>
    <w:uiPriority w:val="99"/>
    <w:unhideWhenUsed/>
    <w:rsid w:val="00B90E9E"/>
    <w:rPr>
      <w:color w:val="0563C1"/>
      <w:u w:val="single"/>
    </w:rPr>
  </w:style>
  <w:style w:type="paragraph" w:styleId="af5">
    <w:name w:val="List Paragraph"/>
    <w:basedOn w:val="a"/>
    <w:uiPriority w:val="34"/>
    <w:qFormat/>
    <w:rsid w:val="007A0902"/>
    <w:pPr>
      <w:spacing w:after="0" w:line="360" w:lineRule="auto"/>
      <w:ind w:left="720" w:firstLine="567"/>
      <w:contextualSpacing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rionov@nii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port@ni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9B3C-0DED-41AE-8D50-8E59F1B3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13141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mailto:niime@niime.ru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http://www.niime.ru/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2022-08-15T07:31:00Z</dcterms:created>
  <dcterms:modified xsi:type="dcterms:W3CDTF">2022-08-15T13:09:00Z</dcterms:modified>
</cp:coreProperties>
</file>